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pPr>
        <w:spacing w:line="360" w:lineRule="auto"/>
        <w:jc w:val="center"/>
        <w:rPr>
          <w:rFonts w:ascii="华文中宋" w:eastAsia="华文中宋" w:hAnsi="华文中宋" w:hint="eastAsia"/>
          <w:b/>
          <w:bCs/>
          <w:kern w:val="44"/>
          <w:sz w:val="36"/>
          <w:szCs w:val="36"/>
        </w:rPr>
      </w:pPr>
      <w:r>
        <w:rPr>
          <w:rFonts w:ascii="华文中宋" w:eastAsia="华文中宋" w:hAnsi="华文中宋" w:hint="eastAsia"/>
          <w:b/>
          <w:bCs/>
          <w:kern w:val="44"/>
          <w:sz w:val="36"/>
          <w:szCs w:val="36"/>
        </w:rPr>
        <w:drawing>
          <wp:anchor simplePos="0" relativeHeight="251658240" behindDoc="0" locked="0" layoutInCell="1" allowOverlap="1">
            <wp:simplePos x="0" y="0"/>
            <wp:positionH relativeFrom="page">
              <wp:posOffset>12001500</wp:posOffset>
            </wp:positionH>
            <wp:positionV relativeFrom="topMargin">
              <wp:posOffset>10502900</wp:posOffset>
            </wp:positionV>
            <wp:extent cx="355600" cy="469900"/>
            <wp:wrapNone/>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xmlns:r="http://schemas.openxmlformats.org/officeDocument/2006/relationships" r:embed="rId4"/>
                    <a:stretch>
                      <a:fillRect/>
                    </a:stretch>
                  </pic:blipFill>
                  <pic:spPr>
                    <a:xfrm>
                      <a:off x="0" y="0"/>
                      <a:ext cx="355600" cy="469900"/>
                    </a:xfrm>
                    <a:prstGeom prst="rect">
                      <a:avLst/>
                    </a:prstGeom>
                  </pic:spPr>
                </pic:pic>
              </a:graphicData>
            </a:graphic>
          </wp:anchor>
        </w:drawing>
      </w:r>
    </w:p>
    <w:p>
      <w:pPr>
        <w:spacing w:line="360" w:lineRule="auto"/>
        <w:jc w:val="center"/>
        <w:rPr>
          <w:rFonts w:ascii="华文中宋" w:eastAsia="华文中宋" w:hAnsi="华文中宋" w:hint="eastAsia"/>
          <w:b/>
          <w:bCs/>
          <w:kern w:val="44"/>
          <w:sz w:val="36"/>
          <w:szCs w:val="36"/>
          <w:lang w:eastAsia="zh-CN"/>
        </w:rPr>
      </w:pPr>
      <w:r>
        <w:rPr>
          <w:rFonts w:ascii="华文中宋" w:eastAsia="华文中宋" w:hAnsi="华文中宋" w:hint="eastAsia"/>
          <w:b/>
          <w:bCs/>
          <w:kern w:val="44"/>
          <w:sz w:val="36"/>
          <w:szCs w:val="36"/>
        </w:rPr>
        <w:t>第</w:t>
      </w:r>
      <w:r>
        <w:rPr>
          <w:rFonts w:ascii="华文中宋" w:eastAsia="华文中宋" w:hAnsi="华文中宋" w:hint="eastAsia"/>
          <w:b/>
          <w:bCs/>
          <w:kern w:val="44"/>
          <w:sz w:val="36"/>
          <w:szCs w:val="36"/>
          <w:lang w:val="en-US" w:eastAsia="zh-CN"/>
        </w:rPr>
        <w:t>三</w:t>
      </w:r>
      <w:r>
        <w:rPr>
          <w:rFonts w:ascii="华文中宋" w:eastAsia="华文中宋" w:hAnsi="华文中宋" w:hint="eastAsia"/>
          <w:b/>
          <w:bCs/>
          <w:kern w:val="44"/>
          <w:sz w:val="36"/>
          <w:szCs w:val="36"/>
        </w:rPr>
        <w:t>课《念奴娇</w:t>
      </w:r>
      <w:r>
        <w:rPr>
          <w:rFonts w:ascii="华文中宋" w:eastAsia="华文中宋" w:hAnsi="华文中宋" w:hint="eastAsia"/>
          <w:b/>
          <w:bCs/>
          <w:kern w:val="44"/>
          <w:sz w:val="36"/>
          <w:szCs w:val="36"/>
        </w:rPr>
        <w:t>·</w:t>
      </w:r>
      <w:r>
        <w:rPr>
          <w:rFonts w:ascii="华文中宋" w:eastAsia="华文中宋" w:hAnsi="华文中宋" w:hint="eastAsia"/>
          <w:b/>
          <w:bCs/>
          <w:kern w:val="44"/>
          <w:sz w:val="36"/>
          <w:szCs w:val="36"/>
        </w:rPr>
        <w:t>赤壁怀古》</w:t>
      </w:r>
      <w:r>
        <w:rPr>
          <w:rFonts w:ascii="华文中宋" w:eastAsia="华文中宋" w:hAnsi="华文中宋" w:hint="eastAsia"/>
          <w:b/>
          <w:bCs/>
          <w:kern w:val="44"/>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03" o:spid="_x0000_s1025" type="#_x0000_t75" style="width:21pt;height:23pt;margin-top:833pt;margin-left:814pt;mso-position-horizontal-relative:page;mso-position-vertical-relative:page;mso-wrap-style:square;position:absolute;z-index:251659264" o:preferrelative="t" filled="f" stroked="f">
            <v:fill o:detectmouseclick="t"/>
            <v:stroke linestyle="single"/>
            <v:imagedata r:id="rId5" o:title=""/>
            <v:path o:extrusionok="f"/>
            <o:lock v:ext="edit" aspectratio="t"/>
          </v:shape>
        </w:pict>
      </w:r>
    </w:p>
    <w:p>
      <w:pPr>
        <w:spacing w:before="0" w:beforeAutospacing="0" w:after="0" w:afterAutospacing="0"/>
        <w:ind w:firstLine="643"/>
        <w:jc w:val="center"/>
        <w:rPr>
          <w:rFonts w:ascii="宋体" w:eastAsia="宋体" w:hAnsi="宋体" w:cs="宋体" w:hint="eastAsia"/>
          <w:b/>
          <w:bCs w:val="0"/>
          <w:sz w:val="24"/>
          <w:szCs w:val="24"/>
          <w:lang w:val="en-US"/>
        </w:rPr>
      </w:pPr>
      <w:r>
        <w:rPr>
          <w:rFonts w:ascii="宋体" w:eastAsia="宋体" w:hAnsi="宋体" w:hint="eastAsia"/>
          <w:b/>
          <w:kern w:val="0"/>
          <w:sz w:val="32"/>
          <w:szCs w:val="32"/>
        </w:rPr>
        <w:t>教学设计</w:t>
      </w:r>
    </w:p>
    <w:p>
      <w:pPr>
        <w:keepNext w:val="0"/>
        <w:keepLines w:val="0"/>
        <w:pageBreakBefore w:val="0"/>
        <w:kinsoku/>
        <w:overflowPunct/>
        <w:topLinePunct w:val="0"/>
        <w:autoSpaceDE/>
        <w:autoSpaceDN/>
        <w:bidi w:val="0"/>
        <w:adjustRightInd/>
        <w:snapToGrid/>
        <w:spacing w:line="360" w:lineRule="auto"/>
        <w:textAlignment w:val="center"/>
        <w:rPr>
          <w:rFonts w:ascii="宋体" w:eastAsia="宋体" w:hAnsi="宋体" w:hint="eastAsia"/>
          <w:b/>
          <w:color w:val="000000"/>
          <w:sz w:val="24"/>
          <w:szCs w:val="24"/>
          <w:lang w:eastAsia="zh-CN"/>
        </w:rPr>
      </w:pPr>
      <w:r>
        <w:rPr>
          <w:rFonts w:ascii="宋体" w:eastAsia="宋体" w:hAnsi="宋体" w:hint="eastAsia"/>
          <w:b/>
          <w:color w:val="000000"/>
          <w:sz w:val="24"/>
          <w:szCs w:val="24"/>
          <w:lang w:eastAsia="zh-CN"/>
        </w:rPr>
        <w:t>【</w:t>
      </w:r>
      <w:r>
        <w:rPr>
          <w:rFonts w:ascii="宋体" w:eastAsia="宋体" w:hAnsi="宋体" w:hint="eastAsia"/>
          <w:b/>
          <w:color w:val="000000"/>
          <w:sz w:val="24"/>
          <w:szCs w:val="24"/>
          <w:lang w:val="en-US" w:eastAsia="zh-CN"/>
        </w:rPr>
        <w:t>教学</w:t>
      </w:r>
      <w:r>
        <w:rPr>
          <w:rFonts w:ascii="宋体" w:eastAsia="宋体" w:hAnsi="宋体"/>
          <w:b/>
          <w:color w:val="000000"/>
          <w:sz w:val="24"/>
          <w:szCs w:val="24"/>
        </w:rPr>
        <w:t>目标</w:t>
      </w:r>
      <w:r>
        <w:rPr>
          <w:rFonts w:ascii="宋体" w:eastAsia="宋体" w:hAnsi="宋体" w:hint="eastAsia"/>
          <w:b/>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汉语拼音" w:eastAsia="宋体" w:hAnsi="汉语拼音" w:hint="eastAsia"/>
          <w:color w:val="000000"/>
          <w:sz w:val="24"/>
          <w:szCs w:val="24"/>
        </w:rPr>
      </w:pPr>
      <w:r>
        <w:rPr>
          <w:rFonts w:ascii="汉语拼音" w:eastAsia="宋体" w:hAnsi="汉语拼音" w:hint="eastAsia"/>
          <w:color w:val="000000"/>
          <w:sz w:val="24"/>
          <w:szCs w:val="24"/>
        </w:rPr>
        <w:t>1.感受苏词的豪放风格，提高朗诵水平。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汉语拼音" w:eastAsia="宋体" w:hAnsi="汉语拼音" w:hint="eastAsia"/>
          <w:color w:val="000000"/>
          <w:sz w:val="24"/>
          <w:szCs w:val="24"/>
        </w:rPr>
      </w:pPr>
      <w:r>
        <w:rPr>
          <w:rFonts w:ascii="汉语拼音" w:eastAsia="宋体" w:hAnsi="汉语拼音" w:hint="eastAsia"/>
          <w:color w:val="000000"/>
          <w:sz w:val="24"/>
          <w:szCs w:val="24"/>
        </w:rPr>
        <w:t>2.了解作者渴望为国效力的思想与壮志未酬的苦闷，正确理解</w:t>
      </w:r>
      <w:r>
        <w:rPr>
          <w:rFonts w:ascii="汉语拼音" w:eastAsia="宋体" w:hAnsi="汉语拼音" w:hint="eastAsia"/>
          <w:color w:val="000000"/>
          <w:sz w:val="24"/>
          <w:szCs w:val="24"/>
        </w:rPr>
        <w:t>“</w:t>
      </w:r>
      <w:r>
        <w:rPr>
          <w:rFonts w:ascii="汉语拼音" w:eastAsia="宋体" w:hAnsi="汉语拼音" w:hint="eastAsia"/>
          <w:color w:val="000000"/>
          <w:sz w:val="24"/>
          <w:szCs w:val="24"/>
        </w:rPr>
        <w:t>人生如梦</w:t>
      </w:r>
      <w:r>
        <w:rPr>
          <w:rFonts w:ascii="汉语拼音" w:eastAsia="宋体" w:hAnsi="汉语拼音" w:hint="eastAsia"/>
          <w:color w:val="000000"/>
          <w:sz w:val="24"/>
          <w:szCs w:val="24"/>
        </w:rPr>
        <w:t>”</w:t>
      </w:r>
      <w:r>
        <w:rPr>
          <w:rFonts w:ascii="汉语拼音" w:eastAsia="宋体" w:hAnsi="汉语拼音" w:hint="eastAsia"/>
          <w:color w:val="000000"/>
          <w:sz w:val="24"/>
          <w:szCs w:val="24"/>
        </w:rPr>
        <w:t>的思想情绪。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汉语拼音" w:eastAsia="宋体" w:hAnsi="汉语拼音" w:hint="eastAsia"/>
          <w:color w:val="000000"/>
          <w:sz w:val="24"/>
          <w:szCs w:val="24"/>
        </w:rPr>
      </w:pPr>
      <w:r>
        <w:rPr>
          <w:rFonts w:ascii="汉语拼音" w:eastAsia="宋体" w:hAnsi="汉语拼音" w:hint="eastAsia"/>
          <w:color w:val="000000"/>
          <w:sz w:val="24"/>
          <w:szCs w:val="24"/>
        </w:rPr>
        <w:t>3.理解《赤壁怀古》一词中写景、咏史、抒情相结合的写法，提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汉语拼音" w:eastAsia="宋体" w:hAnsi="汉语拼音" w:hint="eastAsia"/>
          <w:color w:val="000000"/>
          <w:sz w:val="24"/>
          <w:szCs w:val="24"/>
        </w:rPr>
      </w:pPr>
      <w:r>
        <w:rPr>
          <w:rFonts w:ascii="汉语拼音" w:eastAsia="宋体" w:hAnsi="汉语拼音" w:hint="eastAsia"/>
          <w:color w:val="000000"/>
          <w:sz w:val="24"/>
          <w:szCs w:val="24"/>
        </w:rPr>
        <w:t>升鉴赏能力。</w:t>
      </w:r>
    </w:p>
    <w:p>
      <w:pPr>
        <w:keepNext w:val="0"/>
        <w:keepLines w:val="0"/>
        <w:pageBreakBefore w:val="0"/>
        <w:kinsoku/>
        <w:overflowPunct/>
        <w:topLinePunct w:val="0"/>
        <w:autoSpaceDE/>
        <w:autoSpaceDN/>
        <w:bidi w:val="0"/>
        <w:adjustRightInd/>
        <w:snapToGrid/>
        <w:spacing w:line="360" w:lineRule="auto"/>
        <w:textAlignment w:val="center"/>
        <w:rPr>
          <w:rFonts w:ascii="宋体" w:eastAsia="宋体" w:hAnsi="宋体" w:hint="eastAsia"/>
          <w:b/>
          <w:color w:val="000000"/>
          <w:sz w:val="24"/>
          <w:szCs w:val="24"/>
          <w:lang w:eastAsia="zh-CN"/>
        </w:rPr>
      </w:pPr>
      <w:r>
        <w:rPr>
          <w:rFonts w:ascii="宋体" w:eastAsia="宋体" w:hAnsi="宋体" w:hint="eastAsia"/>
          <w:b/>
          <w:color w:val="000000"/>
          <w:sz w:val="24"/>
          <w:szCs w:val="24"/>
          <w:lang w:eastAsia="zh-CN"/>
        </w:rPr>
        <w:t>【</w:t>
      </w:r>
      <w:r>
        <w:rPr>
          <w:rFonts w:ascii="宋体" w:eastAsia="宋体" w:hAnsi="宋体" w:hint="eastAsia"/>
          <w:b/>
          <w:color w:val="000000"/>
          <w:sz w:val="24"/>
          <w:szCs w:val="24"/>
          <w:lang w:val="en-US" w:eastAsia="zh-CN"/>
        </w:rPr>
        <w:t>教学重点</w:t>
      </w:r>
      <w:r>
        <w:rPr>
          <w:rFonts w:ascii="宋体" w:eastAsia="宋体" w:hAnsi="宋体" w:hint="eastAsia"/>
          <w:b/>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汉语拼音" w:eastAsia="宋体" w:hAnsi="汉语拼音" w:hint="eastAsia"/>
          <w:color w:val="000000"/>
          <w:sz w:val="24"/>
          <w:szCs w:val="24"/>
          <w:lang w:eastAsia="zh-CN"/>
        </w:rPr>
      </w:pPr>
      <w:r>
        <w:rPr>
          <w:rFonts w:ascii="汉语拼音" w:eastAsia="宋体" w:hAnsi="汉语拼音" w:hint="eastAsia"/>
          <w:color w:val="000000"/>
          <w:sz w:val="24"/>
          <w:szCs w:val="24"/>
          <w:lang w:eastAsia="zh-CN"/>
        </w:rPr>
        <w:t>领悟苏轼</w:t>
      </w:r>
      <w:r>
        <w:rPr>
          <w:rFonts w:ascii="汉语拼音" w:eastAsia="宋体" w:hAnsi="汉语拼音" w:hint="eastAsia"/>
          <w:color w:val="000000"/>
          <w:sz w:val="24"/>
          <w:szCs w:val="24"/>
          <w:lang w:eastAsia="zh-CN"/>
        </w:rPr>
        <w:t>“</w:t>
      </w:r>
      <w:r>
        <w:rPr>
          <w:rFonts w:ascii="汉语拼音" w:eastAsia="宋体" w:hAnsi="汉语拼音" w:hint="eastAsia"/>
          <w:color w:val="000000"/>
          <w:sz w:val="24"/>
          <w:szCs w:val="24"/>
          <w:lang w:eastAsia="zh-CN"/>
        </w:rPr>
        <w:t>人生如梦</w:t>
      </w:r>
      <w:r>
        <w:rPr>
          <w:rFonts w:ascii="汉语拼音" w:eastAsia="宋体" w:hAnsi="汉语拼音" w:hint="eastAsia"/>
          <w:color w:val="000000"/>
          <w:sz w:val="24"/>
          <w:szCs w:val="24"/>
          <w:lang w:eastAsia="zh-CN"/>
        </w:rPr>
        <w:t>”</w:t>
      </w:r>
      <w:r>
        <w:rPr>
          <w:rFonts w:ascii="汉语拼音" w:eastAsia="宋体" w:hAnsi="汉语拼音" w:hint="eastAsia"/>
          <w:color w:val="000000"/>
          <w:sz w:val="24"/>
          <w:szCs w:val="24"/>
          <w:lang w:eastAsia="zh-CN"/>
        </w:rPr>
        <w:t>的感慨和迅速从惆怅失意中解脱出来的旷达洒脱情怀。</w:t>
      </w:r>
    </w:p>
    <w:p>
      <w:pPr>
        <w:keepNext w:val="0"/>
        <w:keepLines w:val="0"/>
        <w:pageBreakBefore w:val="0"/>
        <w:kinsoku/>
        <w:overflowPunct/>
        <w:topLinePunct w:val="0"/>
        <w:autoSpaceDE/>
        <w:autoSpaceDN/>
        <w:bidi w:val="0"/>
        <w:adjustRightInd/>
        <w:snapToGrid/>
        <w:spacing w:line="360" w:lineRule="auto"/>
        <w:textAlignment w:val="center"/>
        <w:rPr>
          <w:rFonts w:ascii="宋体" w:eastAsia="宋体" w:hAnsi="宋体" w:hint="eastAsia"/>
          <w:b/>
          <w:color w:val="000000"/>
          <w:sz w:val="24"/>
          <w:szCs w:val="24"/>
          <w:lang w:eastAsia="zh-CN"/>
        </w:rPr>
      </w:pPr>
      <w:r>
        <w:rPr>
          <w:rFonts w:ascii="宋体" w:eastAsia="宋体" w:hAnsi="宋体" w:hint="eastAsia"/>
          <w:b/>
          <w:color w:val="000000"/>
          <w:sz w:val="24"/>
          <w:szCs w:val="24"/>
          <w:lang w:eastAsia="zh-CN"/>
        </w:rPr>
        <w:t>【</w:t>
      </w:r>
      <w:r>
        <w:rPr>
          <w:rFonts w:ascii="宋体" w:eastAsia="宋体" w:hAnsi="宋体" w:hint="eastAsia"/>
          <w:b/>
          <w:color w:val="000000"/>
          <w:sz w:val="24"/>
          <w:szCs w:val="24"/>
          <w:lang w:val="en-US" w:eastAsia="zh-CN"/>
        </w:rPr>
        <w:t>教学难点</w:t>
      </w:r>
      <w:r>
        <w:rPr>
          <w:rFonts w:ascii="宋体" w:eastAsia="宋体" w:hAnsi="宋体" w:hint="eastAsia"/>
          <w:b/>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汉语拼音" w:eastAsia="宋体" w:hAnsi="汉语拼音" w:hint="eastAsia"/>
          <w:color w:val="000000"/>
          <w:sz w:val="24"/>
          <w:szCs w:val="24"/>
          <w:lang w:eastAsia="zh-CN"/>
        </w:rPr>
      </w:pPr>
      <w:r>
        <w:rPr>
          <w:rFonts w:ascii="汉语拼音" w:eastAsia="宋体" w:hAnsi="汉语拼音" w:hint="eastAsia"/>
          <w:color w:val="000000"/>
          <w:sz w:val="24"/>
          <w:szCs w:val="24"/>
          <w:lang w:eastAsia="zh-CN"/>
        </w:rPr>
        <w:t>感悟苏词感情激荡、气势雄壮的主旋律，融写景、怀古、抒情为一体的特色。</w:t>
      </w:r>
    </w:p>
    <w:p>
      <w:pPr>
        <w:keepNext w:val="0"/>
        <w:keepLines w:val="0"/>
        <w:pageBreakBefore w:val="0"/>
        <w:kinsoku/>
        <w:overflowPunct/>
        <w:topLinePunct w:val="0"/>
        <w:autoSpaceDE/>
        <w:autoSpaceDN/>
        <w:bidi w:val="0"/>
        <w:adjustRightInd/>
        <w:snapToGrid/>
        <w:spacing w:line="360" w:lineRule="auto"/>
        <w:textAlignment w:val="center"/>
        <w:rPr>
          <w:rFonts w:ascii="汉语拼音" w:eastAsia="宋体" w:hAnsi="汉语拼音"/>
          <w:b/>
          <w:color w:val="000000"/>
          <w:sz w:val="24"/>
          <w:szCs w:val="24"/>
        </w:rPr>
      </w:pPr>
      <w:r>
        <w:rPr>
          <w:rFonts w:ascii="宋体" w:eastAsia="宋体" w:hAnsi="宋体" w:hint="eastAsia"/>
          <w:b/>
          <w:color w:val="000000"/>
          <w:sz w:val="24"/>
          <w:szCs w:val="24"/>
          <w:lang w:eastAsia="zh-CN"/>
        </w:rPr>
        <w:t>【</w:t>
      </w:r>
      <w:r>
        <w:rPr>
          <w:rFonts w:ascii="宋体" w:eastAsia="宋体" w:hAnsi="宋体"/>
          <w:b/>
          <w:color w:val="000000"/>
          <w:sz w:val="24"/>
          <w:szCs w:val="24"/>
        </w:rPr>
        <w:t>教学过程</w:t>
      </w:r>
      <w:r>
        <w:rPr>
          <w:rFonts w:ascii="宋体" w:eastAsia="宋体" w:hAnsi="宋体" w:hint="eastAsia"/>
          <w:b/>
          <w:color w:val="000000"/>
          <w:sz w:val="24"/>
          <w:szCs w:val="24"/>
          <w:lang w:eastAsia="zh-CN"/>
        </w:rPr>
        <w:t>】</w:t>
      </w:r>
    </w:p>
    <w:p>
      <w:pPr>
        <w:keepNext w:val="0"/>
        <w:keepLines w:val="0"/>
        <w:pageBreakBefore w:val="0"/>
        <w:numPr>
          <w:ilvl w:val="0"/>
          <w:numId w:val="0"/>
        </w:numPr>
        <w:kinsoku/>
        <w:overflowPunct/>
        <w:topLinePunct w:val="0"/>
        <w:autoSpaceDE/>
        <w:autoSpaceDN/>
        <w:bidi w:val="0"/>
        <w:adjustRightInd/>
        <w:snapToGrid/>
        <w:spacing w:line="360" w:lineRule="auto"/>
        <w:ind w:firstLine="480" w:firstLineChars="200"/>
        <w:textAlignment w:val="center"/>
        <w:rPr>
          <w:rFonts w:ascii="宋体" w:eastAsia="宋体" w:hAnsi="宋体"/>
          <w:b/>
          <w:bCs/>
          <w:color w:val="000000"/>
          <w:sz w:val="24"/>
          <w:szCs w:val="24"/>
        </w:rPr>
      </w:pPr>
      <w:r>
        <w:rPr>
          <w:rFonts w:ascii="宋体" w:eastAsia="宋体" w:hAnsi="宋体" w:cs="Times New Roman" w:hint="eastAsia"/>
          <w:b/>
          <w:bCs/>
          <w:color w:val="000000"/>
          <w:kern w:val="2"/>
          <w:sz w:val="24"/>
          <w:szCs w:val="24"/>
          <w:lang w:val="en-US" w:eastAsia="zh-CN" w:bidi="ar-SA"/>
        </w:rPr>
        <w:t>（一）</w:t>
      </w:r>
      <w:r>
        <w:rPr>
          <w:rFonts w:ascii="宋体" w:eastAsia="宋体" w:hAnsi="宋体"/>
          <w:b/>
          <w:bCs/>
          <w:color w:val="000000"/>
          <w:sz w:val="24"/>
          <w:szCs w:val="24"/>
        </w:rPr>
        <w:t>作者简介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汉语拼音" w:eastAsia="宋体" w:hAnsi="汉语拼音" w:hint="eastAsia"/>
          <w:color w:val="000000"/>
          <w:sz w:val="24"/>
          <w:szCs w:val="24"/>
          <w:lang w:eastAsia="zh-CN"/>
        </w:rPr>
      </w:pPr>
      <w:r>
        <w:rPr>
          <w:rFonts w:ascii="汉语拼音" w:eastAsia="宋体" w:hAnsi="汉语拼音" w:hint="eastAsia"/>
          <w:color w:val="000000"/>
          <w:sz w:val="24"/>
          <w:szCs w:val="24"/>
          <w:lang w:eastAsia="zh-CN"/>
        </w:rPr>
        <w:t>苏轼（1037年～1101年）字</w:t>
      </w:r>
      <w:r>
        <w:rPr>
          <w:rFonts w:ascii="汉语拼音" w:eastAsia="宋体" w:hAnsi="汉语拼音" w:hint="eastAsia"/>
          <w:color w:val="000000"/>
          <w:sz w:val="24"/>
          <w:szCs w:val="24"/>
          <w:u w:val="single"/>
          <w:lang w:eastAsia="zh-CN"/>
        </w:rPr>
        <w:t>子瞻</w:t>
      </w:r>
      <w:r>
        <w:rPr>
          <w:rFonts w:ascii="汉语拼音" w:eastAsia="宋体" w:hAnsi="汉语拼音" w:hint="eastAsia"/>
          <w:color w:val="000000"/>
          <w:sz w:val="24"/>
          <w:szCs w:val="24"/>
          <w:lang w:eastAsia="zh-CN"/>
        </w:rPr>
        <w:t>，号</w:t>
      </w:r>
      <w:r>
        <w:rPr>
          <w:rFonts w:ascii="汉语拼音" w:eastAsia="宋体" w:hAnsi="汉语拼音" w:hint="eastAsia"/>
          <w:color w:val="000000"/>
          <w:sz w:val="24"/>
          <w:szCs w:val="24"/>
          <w:u w:val="single"/>
          <w:lang w:eastAsia="zh-CN"/>
        </w:rPr>
        <w:t>东坡居士</w:t>
      </w:r>
      <w:r>
        <w:rPr>
          <w:rFonts w:ascii="汉语拼音" w:eastAsia="宋体" w:hAnsi="汉语拼音" w:hint="eastAsia"/>
          <w:color w:val="000000"/>
          <w:sz w:val="24"/>
          <w:szCs w:val="24"/>
          <w:lang w:eastAsia="zh-CN"/>
        </w:rPr>
        <w:t>，</w:t>
      </w:r>
      <w:r>
        <w:rPr>
          <w:rFonts w:ascii="汉语拼音" w:eastAsia="宋体" w:hAnsi="汉语拼音" w:hint="eastAsia"/>
          <w:color w:val="000000"/>
          <w:sz w:val="24"/>
          <w:szCs w:val="24"/>
          <w:u w:val="single"/>
          <w:lang w:eastAsia="zh-CN"/>
        </w:rPr>
        <w:t>北宋</w:t>
      </w:r>
      <w:r>
        <w:rPr>
          <w:rFonts w:ascii="汉语拼音" w:eastAsia="宋体" w:hAnsi="汉语拼音" w:hint="eastAsia"/>
          <w:color w:val="000000"/>
          <w:sz w:val="24"/>
          <w:szCs w:val="24"/>
          <w:lang w:eastAsia="zh-CN"/>
        </w:rPr>
        <w:t>时期文学家、书画家。与其父</w:t>
      </w:r>
      <w:r>
        <w:rPr>
          <w:rFonts w:ascii="汉语拼音" w:eastAsia="宋体" w:hAnsi="汉语拼音" w:hint="eastAsia"/>
          <w:color w:val="000000"/>
          <w:sz w:val="24"/>
          <w:szCs w:val="24"/>
          <w:u w:val="single"/>
          <w:lang w:eastAsia="zh-CN"/>
        </w:rPr>
        <w:t>苏洵</w:t>
      </w:r>
      <w:r>
        <w:rPr>
          <w:rFonts w:ascii="汉语拼音" w:eastAsia="宋体" w:hAnsi="汉语拼音" w:hint="eastAsia"/>
          <w:color w:val="000000"/>
          <w:sz w:val="24"/>
          <w:szCs w:val="24"/>
          <w:lang w:eastAsia="zh-CN"/>
        </w:rPr>
        <w:t>、弟</w:t>
      </w:r>
      <w:r>
        <w:rPr>
          <w:rFonts w:ascii="汉语拼音" w:eastAsia="宋体" w:hAnsi="汉语拼音" w:hint="eastAsia"/>
          <w:color w:val="000000"/>
          <w:sz w:val="24"/>
          <w:szCs w:val="24"/>
          <w:u w:val="single"/>
          <w:lang w:eastAsia="zh-CN"/>
        </w:rPr>
        <w:t>苏辙</w:t>
      </w:r>
      <w:r>
        <w:rPr>
          <w:rFonts w:ascii="汉语拼音" w:eastAsia="宋体" w:hAnsi="汉语拼音" w:hint="eastAsia"/>
          <w:color w:val="000000"/>
          <w:sz w:val="24"/>
          <w:szCs w:val="24"/>
          <w:lang w:eastAsia="zh-CN"/>
        </w:rPr>
        <w:t>合称</w:t>
      </w:r>
      <w:r>
        <w:rPr>
          <w:rFonts w:ascii="汉语拼音" w:eastAsia="宋体" w:hAnsi="汉语拼音" w:hint="eastAsia"/>
          <w:color w:val="000000"/>
          <w:sz w:val="24"/>
          <w:szCs w:val="24"/>
          <w:lang w:eastAsia="zh-CN"/>
        </w:rPr>
        <w:t>“</w:t>
      </w:r>
      <w:r>
        <w:rPr>
          <w:rFonts w:ascii="汉语拼音" w:eastAsia="宋体" w:hAnsi="汉语拼音" w:hint="eastAsia"/>
          <w:color w:val="000000"/>
          <w:sz w:val="24"/>
          <w:szCs w:val="24"/>
          <w:u w:val="single"/>
          <w:lang w:eastAsia="zh-CN"/>
        </w:rPr>
        <w:t>三苏</w:t>
      </w:r>
      <w:r>
        <w:rPr>
          <w:rFonts w:ascii="汉语拼音" w:eastAsia="宋体" w:hAnsi="汉语拼音" w:hint="eastAsia"/>
          <w:color w:val="000000"/>
          <w:sz w:val="24"/>
          <w:szCs w:val="24"/>
          <w:lang w:eastAsia="zh-CN"/>
        </w:rPr>
        <w:t>”</w:t>
      </w:r>
      <w:r>
        <w:rPr>
          <w:rFonts w:ascii="汉语拼音" w:eastAsia="宋体" w:hAnsi="汉语拼音" w:hint="eastAsia"/>
          <w:color w:val="000000"/>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汉语拼音" w:eastAsia="宋体" w:hAnsi="汉语拼音" w:hint="eastAsia"/>
          <w:color w:val="000000"/>
          <w:sz w:val="24"/>
          <w:szCs w:val="24"/>
          <w:lang w:eastAsia="zh-CN"/>
        </w:rPr>
      </w:pPr>
      <w:r>
        <w:rPr>
          <w:rFonts w:ascii="汉语拼音" w:eastAsia="宋体" w:hAnsi="汉语拼音" w:hint="eastAsia"/>
          <w:color w:val="000000"/>
          <w:sz w:val="24"/>
          <w:szCs w:val="24"/>
          <w:lang w:eastAsia="zh-CN"/>
        </w:rPr>
        <w:t xml:space="preserve"> 他开创了</w:t>
      </w:r>
      <w:r>
        <w:rPr>
          <w:rFonts w:ascii="汉语拼音" w:eastAsia="宋体" w:hAnsi="汉语拼音" w:hint="eastAsia"/>
          <w:color w:val="000000"/>
          <w:sz w:val="24"/>
          <w:szCs w:val="24"/>
          <w:u w:val="single"/>
          <w:lang w:eastAsia="zh-CN"/>
        </w:rPr>
        <w:t>豪放</w:t>
      </w:r>
      <w:r>
        <w:rPr>
          <w:rFonts w:ascii="汉语拼音" w:eastAsia="宋体" w:hAnsi="汉语拼音" w:hint="eastAsia"/>
          <w:color w:val="000000"/>
          <w:sz w:val="24"/>
          <w:szCs w:val="24"/>
          <w:lang w:eastAsia="zh-CN"/>
        </w:rPr>
        <w:t>一派词风，与辛弃疾合称</w:t>
      </w:r>
      <w:r>
        <w:rPr>
          <w:rFonts w:ascii="汉语拼音" w:eastAsia="宋体" w:hAnsi="汉语拼音" w:hint="eastAsia"/>
          <w:color w:val="000000"/>
          <w:sz w:val="24"/>
          <w:szCs w:val="24"/>
          <w:lang w:eastAsia="zh-CN"/>
        </w:rPr>
        <w:t>“</w:t>
      </w:r>
      <w:r>
        <w:rPr>
          <w:rFonts w:ascii="汉语拼音" w:eastAsia="宋体" w:hAnsi="汉语拼音" w:hint="eastAsia"/>
          <w:color w:val="000000"/>
          <w:sz w:val="24"/>
          <w:szCs w:val="24"/>
          <w:u w:val="single"/>
          <w:lang w:eastAsia="zh-CN"/>
        </w:rPr>
        <w:t>苏辛</w:t>
      </w:r>
      <w:r>
        <w:rPr>
          <w:rFonts w:ascii="汉语拼音" w:eastAsia="宋体" w:hAnsi="汉语拼音" w:hint="eastAsia"/>
          <w:color w:val="000000"/>
          <w:sz w:val="24"/>
          <w:szCs w:val="24"/>
          <w:lang w:eastAsia="zh-CN"/>
        </w:rPr>
        <w:t>”</w:t>
      </w:r>
      <w:r>
        <w:rPr>
          <w:rFonts w:ascii="汉语拼音" w:eastAsia="宋体" w:hAnsi="汉语拼音" w:hint="eastAsia"/>
          <w:color w:val="000000"/>
          <w:sz w:val="24"/>
          <w:szCs w:val="24"/>
          <w:lang w:eastAsia="zh-CN"/>
        </w:rPr>
        <w:t>。 他因</w:t>
      </w:r>
      <w:r>
        <w:rPr>
          <w:rFonts w:ascii="汉语拼音" w:eastAsia="宋体" w:hAnsi="汉语拼音" w:hint="eastAsia"/>
          <w:color w:val="000000"/>
          <w:sz w:val="24"/>
          <w:szCs w:val="24"/>
          <w:lang w:eastAsia="zh-CN"/>
        </w:rPr>
        <w:t>“</w:t>
      </w:r>
      <w:r>
        <w:rPr>
          <w:rFonts w:ascii="汉语拼音" w:eastAsia="宋体" w:hAnsi="汉语拼音" w:hint="eastAsia"/>
          <w:color w:val="000000"/>
          <w:sz w:val="24"/>
          <w:szCs w:val="24"/>
          <w:lang w:eastAsia="zh-CN"/>
        </w:rPr>
        <w:t>乌</w:t>
      </w:r>
      <w:r>
        <w:rPr>
          <w:rFonts w:ascii="汉语拼音" w:eastAsia="宋体" w:hAnsi="汉语拼音" w:hint="eastAsia"/>
          <w:color w:val="000000"/>
          <w:sz w:val="24"/>
          <w:szCs w:val="24"/>
          <w:u w:val="single"/>
          <w:lang w:eastAsia="zh-CN"/>
        </w:rPr>
        <w:t>台诗案</w:t>
      </w:r>
      <w:r>
        <w:rPr>
          <w:rFonts w:ascii="汉语拼音" w:eastAsia="宋体" w:hAnsi="汉语拼音" w:hint="eastAsia"/>
          <w:color w:val="000000"/>
          <w:sz w:val="24"/>
          <w:szCs w:val="24"/>
          <w:lang w:eastAsia="zh-CN"/>
        </w:rPr>
        <w:t>”</w:t>
      </w:r>
      <w:r>
        <w:rPr>
          <w:rFonts w:ascii="汉语拼音" w:eastAsia="宋体" w:hAnsi="汉语拼音" w:hint="eastAsia"/>
          <w:color w:val="000000"/>
          <w:sz w:val="24"/>
          <w:szCs w:val="24"/>
          <w:lang w:eastAsia="zh-CN"/>
        </w:rPr>
        <w:t>被贬黄州，在此期间，写下了</w:t>
      </w:r>
      <w:r>
        <w:rPr>
          <w:rFonts w:ascii="汉语拼音" w:eastAsia="宋体" w:hAnsi="汉语拼音" w:hint="eastAsia"/>
          <w:color w:val="000000"/>
          <w:sz w:val="24"/>
          <w:szCs w:val="24"/>
          <w:u w:val="single"/>
          <w:lang w:eastAsia="zh-CN"/>
        </w:rPr>
        <w:t>《赤壁赋》《</w:t>
      </w:r>
      <w:r>
        <w:rPr>
          <w:rFonts w:ascii="汉语拼音" w:eastAsia="宋体" w:hAnsi="汉语拼音" w:hint="eastAsia"/>
          <w:color w:val="000000"/>
          <w:sz w:val="24"/>
          <w:szCs w:val="24"/>
          <w:u w:val="single"/>
          <w:lang w:val="en-US" w:eastAsia="zh-CN"/>
        </w:rPr>
        <w:t>后</w:t>
      </w:r>
      <w:r>
        <w:rPr>
          <w:rFonts w:ascii="汉语拼音" w:eastAsia="宋体" w:hAnsi="汉语拼音" w:hint="eastAsia"/>
          <w:color w:val="000000"/>
          <w:sz w:val="24"/>
          <w:szCs w:val="24"/>
          <w:u w:val="single"/>
          <w:lang w:eastAsia="zh-CN"/>
        </w:rPr>
        <w:t>赤壁赋》</w:t>
      </w:r>
      <w:r>
        <w:rPr>
          <w:rFonts w:ascii="汉语拼音" w:eastAsia="宋体" w:hAnsi="汉语拼音" w:hint="eastAsia"/>
          <w:color w:val="000000"/>
          <w:sz w:val="24"/>
          <w:szCs w:val="24"/>
          <w:lang w:eastAsia="zh-CN"/>
        </w:rPr>
        <w:t>以及千古流传的词</w:t>
      </w:r>
      <w:r>
        <w:rPr>
          <w:rFonts w:ascii="汉语拼音" w:eastAsia="宋体" w:hAnsi="汉语拼音" w:hint="eastAsia"/>
          <w:color w:val="000000"/>
          <w:sz w:val="24"/>
          <w:szCs w:val="24"/>
          <w:u w:val="single"/>
          <w:lang w:eastAsia="zh-CN"/>
        </w:rPr>
        <w:t>《念奴娇</w:t>
      </w:r>
      <w:r>
        <w:rPr>
          <w:rFonts w:ascii="汉语拼音" w:eastAsia="宋体" w:hAnsi="汉语拼音" w:hint="eastAsia"/>
          <w:color w:val="000000"/>
          <w:sz w:val="24"/>
          <w:szCs w:val="24"/>
          <w:u w:val="single"/>
          <w:lang w:eastAsia="zh-CN"/>
        </w:rPr>
        <w:t>·</w:t>
      </w:r>
      <w:r>
        <w:rPr>
          <w:rFonts w:ascii="汉语拼音" w:eastAsia="宋体" w:hAnsi="汉语拼音" w:hint="eastAsia"/>
          <w:color w:val="000000"/>
          <w:sz w:val="24"/>
          <w:szCs w:val="24"/>
          <w:u w:val="single"/>
          <w:lang w:eastAsia="zh-CN"/>
        </w:rPr>
        <w:t>赤壁怀古》</w:t>
      </w:r>
      <w:r>
        <w:rPr>
          <w:rFonts w:ascii="汉语拼音" w:eastAsia="宋体" w:hAnsi="汉语拼音" w:hint="eastAsia"/>
          <w:color w:val="000000"/>
          <w:sz w:val="24"/>
          <w:szCs w:val="24"/>
          <w:lang w:eastAsia="zh-CN"/>
        </w:rPr>
        <w:t xml:space="preserve">。                                  </w:t>
      </w:r>
    </w:p>
    <w:p>
      <w:pPr>
        <w:keepNext w:val="0"/>
        <w:keepLines w:val="0"/>
        <w:pageBreakBefore w:val="0"/>
        <w:kinsoku/>
        <w:overflowPunct/>
        <w:topLinePunct w:val="0"/>
        <w:autoSpaceDE/>
        <w:autoSpaceDN/>
        <w:bidi w:val="0"/>
        <w:adjustRightInd/>
        <w:snapToGrid/>
        <w:spacing w:line="360" w:lineRule="auto"/>
        <w:ind w:firstLine="480" w:firstLineChars="200"/>
        <w:textAlignment w:val="center"/>
        <w:rPr>
          <w:rFonts w:ascii="汉语拼音" w:eastAsia="宋体" w:hAnsi="汉语拼音"/>
          <w:color w:val="000000"/>
          <w:sz w:val="24"/>
          <w:szCs w:val="24"/>
        </w:rPr>
      </w:pPr>
      <w:r>
        <w:rPr>
          <w:rFonts w:ascii="宋体" w:eastAsia="宋体" w:hAnsi="宋体" w:hint="eastAsia"/>
          <w:b/>
          <w:bCs/>
          <w:color w:val="000000"/>
          <w:sz w:val="24"/>
          <w:szCs w:val="24"/>
        </w:rPr>
        <w:t xml:space="preserve">  才华横溢的天才：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汉语拼音" w:eastAsia="宋体" w:hAnsi="汉语拼音" w:hint="eastAsia"/>
          <w:color w:val="000000"/>
          <w:sz w:val="24"/>
          <w:szCs w:val="24"/>
          <w:lang w:eastAsia="zh-CN"/>
        </w:rPr>
      </w:pPr>
      <w:r>
        <w:rPr>
          <w:rFonts w:ascii="汉语拼音" w:eastAsia="宋体" w:hAnsi="汉语拼音" w:hint="eastAsia"/>
          <w:color w:val="000000"/>
          <w:sz w:val="24"/>
          <w:szCs w:val="24"/>
          <w:lang w:eastAsia="zh-CN"/>
        </w:rPr>
        <w:t>诗：与黄庭坚并称为</w:t>
      </w:r>
      <w:r>
        <w:rPr>
          <w:rFonts w:ascii="汉语拼音" w:eastAsia="宋体" w:hAnsi="汉语拼音" w:hint="eastAsia"/>
          <w:color w:val="000000"/>
          <w:sz w:val="24"/>
          <w:szCs w:val="24"/>
          <w:lang w:eastAsia="zh-CN"/>
        </w:rPr>
        <w:t>“</w:t>
      </w:r>
      <w:r>
        <w:rPr>
          <w:rFonts w:ascii="汉语拼音" w:eastAsia="宋体" w:hAnsi="汉语拼音" w:hint="eastAsia"/>
          <w:color w:val="000000"/>
          <w:sz w:val="24"/>
          <w:szCs w:val="24"/>
          <w:lang w:eastAsia="zh-CN"/>
        </w:rPr>
        <w:t>苏、黄</w:t>
      </w:r>
      <w:r>
        <w:rPr>
          <w:rFonts w:ascii="汉语拼音" w:eastAsia="宋体" w:hAnsi="汉语拼音" w:hint="eastAsia"/>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汉语拼音" w:eastAsia="宋体" w:hAnsi="汉语拼音" w:hint="eastAsia"/>
          <w:color w:val="000000"/>
          <w:sz w:val="24"/>
          <w:szCs w:val="24"/>
          <w:lang w:eastAsia="zh-CN"/>
        </w:rPr>
      </w:pPr>
      <w:r>
        <w:rPr>
          <w:rFonts w:ascii="汉语拼音" w:eastAsia="宋体" w:hAnsi="汉语拼音" w:hint="eastAsia"/>
          <w:color w:val="000000"/>
          <w:sz w:val="24"/>
          <w:szCs w:val="24"/>
          <w:lang w:eastAsia="zh-CN"/>
        </w:rPr>
        <w:t>词：与辛弃疾并称为</w:t>
      </w:r>
      <w:r>
        <w:rPr>
          <w:rFonts w:ascii="汉语拼音" w:eastAsia="宋体" w:hAnsi="汉语拼音" w:hint="eastAsia"/>
          <w:color w:val="000000"/>
          <w:sz w:val="24"/>
          <w:szCs w:val="24"/>
          <w:lang w:eastAsia="zh-CN"/>
        </w:rPr>
        <w:t>“</w:t>
      </w:r>
      <w:r>
        <w:rPr>
          <w:rFonts w:ascii="汉语拼音" w:eastAsia="宋体" w:hAnsi="汉语拼音" w:hint="eastAsia"/>
          <w:color w:val="000000"/>
          <w:sz w:val="24"/>
          <w:szCs w:val="24"/>
          <w:lang w:eastAsia="zh-CN"/>
        </w:rPr>
        <w:t>苏、辛</w:t>
      </w:r>
      <w:r>
        <w:rPr>
          <w:rFonts w:ascii="汉语拼音" w:eastAsia="宋体" w:hAnsi="汉语拼音" w:hint="eastAsia"/>
          <w:color w:val="000000"/>
          <w:sz w:val="24"/>
          <w:szCs w:val="24"/>
          <w:lang w:eastAsia="zh-CN"/>
        </w:rPr>
        <w:t>”</w:t>
      </w:r>
      <w:r>
        <w:rPr>
          <w:rFonts w:ascii="汉语拼音" w:eastAsia="宋体" w:hAnsi="汉语拼音" w:hint="eastAsia"/>
          <w:color w:val="000000"/>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汉语拼音" w:eastAsia="宋体" w:hAnsi="汉语拼音" w:hint="eastAsia"/>
          <w:color w:val="000000"/>
          <w:sz w:val="24"/>
          <w:szCs w:val="24"/>
          <w:lang w:eastAsia="zh-CN"/>
        </w:rPr>
      </w:pPr>
      <w:r>
        <w:rPr>
          <w:rFonts w:ascii="汉语拼音" w:eastAsia="宋体" w:hAnsi="汉语拼音" w:hint="eastAsia"/>
          <w:color w:val="000000"/>
          <w:sz w:val="24"/>
          <w:szCs w:val="24"/>
          <w:lang w:eastAsia="zh-CN"/>
        </w:rPr>
        <w:t>文：名列</w:t>
      </w:r>
      <w:r>
        <w:rPr>
          <w:rFonts w:ascii="汉语拼音" w:eastAsia="宋体" w:hAnsi="汉语拼音" w:hint="eastAsia"/>
          <w:color w:val="000000"/>
          <w:sz w:val="24"/>
          <w:szCs w:val="24"/>
          <w:lang w:eastAsia="zh-CN"/>
        </w:rPr>
        <w:t>“</w:t>
      </w:r>
      <w:r>
        <w:rPr>
          <w:rFonts w:ascii="汉语拼音" w:eastAsia="宋体" w:hAnsi="汉语拼音" w:hint="eastAsia"/>
          <w:color w:val="000000"/>
          <w:sz w:val="24"/>
          <w:szCs w:val="24"/>
          <w:lang w:eastAsia="zh-CN"/>
        </w:rPr>
        <w:t>唐宋八大家</w:t>
      </w:r>
      <w:r>
        <w:rPr>
          <w:rFonts w:ascii="汉语拼音" w:eastAsia="宋体" w:hAnsi="汉语拼音" w:hint="eastAsia"/>
          <w:color w:val="000000"/>
          <w:sz w:val="24"/>
          <w:szCs w:val="24"/>
          <w:lang w:eastAsia="zh-CN"/>
        </w:rPr>
        <w:t>”</w:t>
      </w:r>
      <w:r>
        <w:rPr>
          <w:rFonts w:ascii="汉语拼音" w:eastAsia="宋体" w:hAnsi="汉语拼音" w:hint="eastAsia"/>
          <w:color w:val="000000"/>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汉语拼音" w:eastAsia="宋体" w:hAnsi="汉语拼音" w:hint="eastAsia"/>
          <w:color w:val="000000"/>
          <w:sz w:val="24"/>
          <w:szCs w:val="24"/>
          <w:lang w:eastAsia="zh-CN"/>
        </w:rPr>
      </w:pPr>
      <w:r>
        <w:rPr>
          <w:rFonts w:ascii="汉语拼音" w:eastAsia="宋体" w:hAnsi="汉语拼音" w:hint="eastAsia"/>
          <w:color w:val="000000"/>
          <w:sz w:val="24"/>
          <w:szCs w:val="24"/>
          <w:lang w:eastAsia="zh-CN"/>
        </w:rPr>
        <w:t>书法：与黄庭坚、米芾、蔡襄并称为</w:t>
      </w:r>
      <w:r>
        <w:rPr>
          <w:rFonts w:ascii="汉语拼音" w:eastAsia="宋体" w:hAnsi="汉语拼音" w:hint="eastAsia"/>
          <w:color w:val="000000"/>
          <w:sz w:val="24"/>
          <w:szCs w:val="24"/>
          <w:lang w:eastAsia="zh-CN"/>
        </w:rPr>
        <w:t>“</w:t>
      </w:r>
      <w:r>
        <w:rPr>
          <w:rFonts w:ascii="汉语拼音" w:eastAsia="宋体" w:hAnsi="汉语拼音" w:hint="eastAsia"/>
          <w:color w:val="000000"/>
          <w:sz w:val="24"/>
          <w:szCs w:val="24"/>
          <w:lang w:eastAsia="zh-CN"/>
        </w:rPr>
        <w:t>书法四大家</w:t>
      </w:r>
      <w:r>
        <w:rPr>
          <w:rFonts w:ascii="汉语拼音" w:eastAsia="宋体" w:hAnsi="汉语拼音" w:hint="eastAsia"/>
          <w:color w:val="000000"/>
          <w:sz w:val="24"/>
          <w:szCs w:val="24"/>
          <w:lang w:eastAsia="zh-CN"/>
        </w:rPr>
        <w:t>”</w:t>
      </w:r>
    </w:p>
    <w:p>
      <w:pPr>
        <w:keepNext w:val="0"/>
        <w:keepLines w:val="0"/>
        <w:pageBreakBefore w:val="0"/>
        <w:kinsoku/>
        <w:overflowPunct/>
        <w:topLinePunct w:val="0"/>
        <w:autoSpaceDE/>
        <w:autoSpaceDN/>
        <w:bidi w:val="0"/>
        <w:adjustRightInd/>
        <w:snapToGrid/>
        <w:spacing w:line="360" w:lineRule="auto"/>
        <w:ind w:firstLine="480" w:firstLineChars="200"/>
        <w:textAlignment w:val="center"/>
        <w:rPr>
          <w:rFonts w:ascii="汉语拼音" w:eastAsia="宋体" w:hAnsi="汉语拼音"/>
          <w:b/>
          <w:bCs/>
          <w:color w:val="000000"/>
          <w:sz w:val="24"/>
          <w:szCs w:val="24"/>
        </w:rPr>
      </w:pPr>
      <w:r>
        <w:rPr>
          <w:rFonts w:ascii="宋体" w:eastAsia="宋体" w:hAnsi="宋体"/>
          <w:b/>
          <w:bCs/>
          <w:color w:val="000000"/>
          <w:sz w:val="24"/>
          <w:szCs w:val="24"/>
        </w:rPr>
        <w:t>（</w:t>
      </w:r>
      <w:r>
        <w:rPr>
          <w:rFonts w:ascii="宋体" w:eastAsia="宋体" w:hAnsi="宋体" w:hint="eastAsia"/>
          <w:b/>
          <w:bCs/>
          <w:color w:val="000000"/>
          <w:sz w:val="24"/>
          <w:szCs w:val="24"/>
          <w:lang w:val="en-US" w:eastAsia="zh-CN"/>
        </w:rPr>
        <w:t>二</w:t>
      </w:r>
      <w:r>
        <w:rPr>
          <w:rFonts w:ascii="宋体" w:eastAsia="宋体" w:hAnsi="宋体"/>
          <w:b/>
          <w:bCs/>
          <w:color w:val="000000"/>
          <w:sz w:val="24"/>
          <w:szCs w:val="24"/>
        </w:rPr>
        <w:t>）写作背景</w:t>
      </w:r>
    </w:p>
    <w:p>
      <w:pPr>
        <w:keepNext w:val="0"/>
        <w:keepLines w:val="0"/>
        <w:pageBreakBefore w:val="0"/>
        <w:numPr>
          <w:ilvl w:val="0"/>
          <w:numId w:val="0"/>
        </w:numPr>
        <w:kinsoku/>
        <w:overflowPunct/>
        <w:topLinePunct w:val="0"/>
        <w:autoSpaceDE/>
        <w:autoSpaceDN/>
        <w:bidi w:val="0"/>
        <w:adjustRightInd/>
        <w:snapToGrid/>
        <w:spacing w:line="360" w:lineRule="auto"/>
        <w:ind w:left="0" w:firstLine="480" w:leftChars="0" w:firstLineChars="200"/>
        <w:textAlignment w:val="center"/>
        <w:rPr>
          <w:rFonts w:ascii="宋体" w:eastAsia="宋体" w:hAnsi="宋体" w:hint="eastAsia"/>
          <w:color w:val="000000"/>
          <w:sz w:val="24"/>
          <w:szCs w:val="24"/>
        </w:rPr>
      </w:pPr>
      <w:r>
        <w:rPr>
          <w:rFonts w:ascii="宋体" w:eastAsia="宋体" w:hAnsi="宋体" w:hint="eastAsia"/>
          <w:color w:val="000000"/>
          <w:sz w:val="24"/>
          <w:szCs w:val="24"/>
        </w:rPr>
        <w:t>北宋元丰二年，苏轼因</w:t>
      </w:r>
      <w:r>
        <w:rPr>
          <w:rFonts w:ascii="宋体" w:eastAsia="宋体" w:hAnsi="宋体" w:hint="eastAsia"/>
          <w:color w:val="000000"/>
          <w:sz w:val="24"/>
          <w:szCs w:val="24"/>
        </w:rPr>
        <w:t>“</w:t>
      </w:r>
      <w:r>
        <w:rPr>
          <w:rFonts w:ascii="宋体" w:eastAsia="宋体" w:hAnsi="宋体" w:hint="eastAsia"/>
          <w:color w:val="000000"/>
          <w:sz w:val="24"/>
          <w:szCs w:val="24"/>
        </w:rPr>
        <w:t>乌台诗案</w:t>
      </w:r>
      <w:r>
        <w:rPr>
          <w:rFonts w:ascii="宋体" w:eastAsia="宋体" w:hAnsi="宋体" w:hint="eastAsia"/>
          <w:color w:val="000000"/>
          <w:sz w:val="24"/>
          <w:szCs w:val="24"/>
        </w:rPr>
        <w:t>”</w:t>
      </w:r>
      <w:r>
        <w:rPr>
          <w:rFonts w:ascii="宋体" w:eastAsia="宋体" w:hAnsi="宋体" w:hint="eastAsia"/>
          <w:color w:val="000000"/>
          <w:sz w:val="24"/>
          <w:szCs w:val="24"/>
        </w:rPr>
        <w:t>被贬为黄州团练副使。政治上的失意，滋长了他逃避现实、怀才不遇的情绪，但在祖国雄伟的江山和历史风云人物的激发下，其追求功业的豪迈心情无法掩盖。元丰五年，他在游赤壁(黄州赤鼻矶)时，借古抒怀，写下了名篇《念奴娇</w:t>
      </w:r>
      <w:r>
        <w:rPr>
          <w:rFonts w:ascii="宋体" w:eastAsia="宋体" w:hAnsi="宋体" w:hint="eastAsia"/>
          <w:color w:val="000000"/>
          <w:sz w:val="24"/>
          <w:szCs w:val="24"/>
        </w:rPr>
        <w:t>•</w:t>
      </w:r>
      <w:r>
        <w:rPr>
          <w:rFonts w:ascii="宋体" w:eastAsia="宋体" w:hAnsi="宋体" w:hint="eastAsia"/>
          <w:color w:val="000000"/>
          <w:sz w:val="24"/>
          <w:szCs w:val="24"/>
        </w:rPr>
        <w:t>赤壁怀古》，表达了对古代英雄的赞美和自己壮志未酬的感慨。</w:t>
      </w:r>
    </w:p>
    <w:p>
      <w:pPr>
        <w:keepNext w:val="0"/>
        <w:keepLines w:val="0"/>
        <w:pageBreakBefore w:val="0"/>
        <w:kinsoku/>
        <w:overflowPunct/>
        <w:topLinePunct w:val="0"/>
        <w:autoSpaceDE/>
        <w:autoSpaceDN/>
        <w:bidi w:val="0"/>
        <w:adjustRightInd/>
        <w:snapToGrid/>
        <w:spacing w:line="360" w:lineRule="auto"/>
        <w:ind w:firstLine="480" w:firstLineChars="200"/>
        <w:textAlignment w:val="center"/>
        <w:rPr>
          <w:rFonts w:ascii="宋体" w:eastAsia="宋体" w:hAnsi="宋体" w:hint="eastAsia"/>
          <w:b/>
          <w:bCs/>
          <w:color w:val="000000"/>
          <w:sz w:val="24"/>
          <w:szCs w:val="24"/>
          <w:lang w:eastAsia="zh-CN"/>
        </w:rPr>
      </w:pPr>
      <w:r>
        <w:rPr>
          <w:rFonts w:ascii="宋体" w:eastAsia="宋体" w:hAnsi="宋体" w:hint="eastAsia"/>
          <w:b/>
          <w:bCs/>
          <w:color w:val="000000"/>
          <w:sz w:val="24"/>
          <w:szCs w:val="24"/>
          <w:lang w:eastAsia="zh-CN"/>
        </w:rPr>
        <w:t>（</w:t>
      </w:r>
      <w:r>
        <w:rPr>
          <w:rFonts w:ascii="宋体" w:eastAsia="宋体" w:hAnsi="宋体" w:hint="eastAsia"/>
          <w:b/>
          <w:bCs/>
          <w:color w:val="000000"/>
          <w:sz w:val="24"/>
          <w:szCs w:val="24"/>
          <w:lang w:val="en-US" w:eastAsia="zh-CN"/>
        </w:rPr>
        <w:t>三</w:t>
      </w:r>
      <w:r>
        <w:rPr>
          <w:rFonts w:ascii="宋体" w:eastAsia="宋体" w:hAnsi="宋体" w:hint="eastAsia"/>
          <w:b/>
          <w:bCs/>
          <w:color w:val="000000"/>
          <w:sz w:val="24"/>
          <w:szCs w:val="24"/>
          <w:lang w:eastAsia="zh-CN"/>
        </w:rPr>
        <w:t>）题目解读</w:t>
      </w:r>
    </w:p>
    <w:p>
      <w:pPr>
        <w:keepNext w:val="0"/>
        <w:keepLines w:val="0"/>
        <w:pageBreakBefore w:val="0"/>
        <w:numPr>
          <w:ilvl w:val="0"/>
          <w:numId w:val="0"/>
        </w:numPr>
        <w:kinsoku/>
        <w:overflowPunct/>
        <w:topLinePunct w:val="0"/>
        <w:autoSpaceDE/>
        <w:autoSpaceDN/>
        <w:bidi w:val="0"/>
        <w:adjustRightInd/>
        <w:snapToGrid/>
        <w:spacing w:line="360" w:lineRule="auto"/>
        <w:ind w:left="0" w:firstLine="480" w:leftChars="0" w:firstLineChars="200"/>
        <w:textAlignment w:val="center"/>
        <w:rPr>
          <w:rFonts w:ascii="宋体" w:eastAsia="宋体" w:hAnsi="宋体" w:hint="eastAsia"/>
          <w:color w:val="000000"/>
          <w:sz w:val="24"/>
          <w:szCs w:val="24"/>
          <w:lang w:eastAsia="zh-CN"/>
        </w:rPr>
      </w:pPr>
      <w:r>
        <w:rPr>
          <w:rFonts w:ascii="宋体" w:eastAsia="宋体" w:hAnsi="宋体" w:hint="eastAsia"/>
          <w:color w:val="000000"/>
          <w:sz w:val="24"/>
          <w:szCs w:val="24"/>
          <w:lang w:eastAsia="zh-CN"/>
        </w:rPr>
        <w:t>念奴娇：词牌名。</w:t>
      </w:r>
    </w:p>
    <w:p>
      <w:pPr>
        <w:keepNext w:val="0"/>
        <w:keepLines w:val="0"/>
        <w:pageBreakBefore w:val="0"/>
        <w:numPr>
          <w:ilvl w:val="0"/>
          <w:numId w:val="0"/>
        </w:numPr>
        <w:kinsoku/>
        <w:overflowPunct/>
        <w:topLinePunct w:val="0"/>
        <w:autoSpaceDE/>
        <w:autoSpaceDN/>
        <w:bidi w:val="0"/>
        <w:adjustRightInd/>
        <w:snapToGrid/>
        <w:spacing w:line="360" w:lineRule="auto"/>
        <w:ind w:left="0" w:firstLine="480" w:leftChars="0" w:firstLineChars="200"/>
        <w:textAlignment w:val="center"/>
        <w:rPr>
          <w:rFonts w:ascii="宋体" w:eastAsia="宋体" w:hAnsi="宋体" w:hint="eastAsia"/>
          <w:color w:val="000000"/>
          <w:sz w:val="24"/>
          <w:szCs w:val="24"/>
          <w:lang w:eastAsia="zh-CN"/>
        </w:rPr>
      </w:pPr>
      <w:r>
        <w:rPr>
          <w:rFonts w:ascii="宋体" w:eastAsia="宋体" w:hAnsi="宋体" w:hint="eastAsia"/>
          <w:color w:val="000000"/>
          <w:sz w:val="24"/>
          <w:szCs w:val="24"/>
          <w:lang w:eastAsia="zh-CN"/>
        </w:rPr>
        <w:t>赤壁：此指黄州赤壁，一名</w:t>
      </w:r>
      <w:r>
        <w:rPr>
          <w:rFonts w:ascii="宋体" w:eastAsia="宋体" w:hAnsi="宋体" w:hint="eastAsia"/>
          <w:color w:val="000000"/>
          <w:sz w:val="24"/>
          <w:szCs w:val="24"/>
          <w:lang w:eastAsia="zh-CN"/>
        </w:rPr>
        <w:t>“</w:t>
      </w:r>
      <w:r>
        <w:rPr>
          <w:rFonts w:ascii="宋体" w:eastAsia="宋体" w:hAnsi="宋体" w:hint="eastAsia"/>
          <w:color w:val="000000"/>
          <w:sz w:val="24"/>
          <w:szCs w:val="24"/>
          <w:lang w:eastAsia="zh-CN"/>
        </w:rPr>
        <w:t>赤鼻矶</w:t>
      </w:r>
      <w:r>
        <w:rPr>
          <w:rFonts w:ascii="宋体" w:eastAsia="宋体" w:hAnsi="宋体" w:hint="eastAsia"/>
          <w:color w:val="000000"/>
          <w:sz w:val="24"/>
          <w:szCs w:val="24"/>
          <w:lang w:eastAsia="zh-CN"/>
        </w:rPr>
        <w:t>”</w:t>
      </w:r>
      <w:r>
        <w:rPr>
          <w:rFonts w:ascii="宋体" w:eastAsia="宋体" w:hAnsi="宋体" w:hint="eastAsia"/>
          <w:color w:val="000000"/>
          <w:sz w:val="24"/>
          <w:szCs w:val="24"/>
          <w:lang w:eastAsia="zh-CN"/>
        </w:rPr>
        <w:t>，在今湖北黄冈西。而三国古战场的赤壁，文化界认为在今湖北赤壁市蒲圻县西北。</w:t>
      </w:r>
    </w:p>
    <w:p>
      <w:pPr>
        <w:keepNext w:val="0"/>
        <w:keepLines w:val="0"/>
        <w:pageBreakBefore w:val="0"/>
        <w:numPr>
          <w:ilvl w:val="0"/>
          <w:numId w:val="0"/>
        </w:numPr>
        <w:kinsoku/>
        <w:overflowPunct/>
        <w:topLinePunct w:val="0"/>
        <w:autoSpaceDE/>
        <w:autoSpaceDN/>
        <w:bidi w:val="0"/>
        <w:adjustRightInd/>
        <w:snapToGrid/>
        <w:spacing w:line="360" w:lineRule="auto"/>
        <w:ind w:left="0" w:firstLine="480" w:leftChars="0" w:firstLineChars="200"/>
        <w:textAlignment w:val="center"/>
        <w:rPr>
          <w:rFonts w:ascii="宋体" w:eastAsia="宋体" w:hAnsi="宋体" w:hint="eastAsia"/>
          <w:color w:val="000000"/>
          <w:sz w:val="24"/>
          <w:szCs w:val="24"/>
          <w:lang w:eastAsia="zh-CN"/>
        </w:rPr>
      </w:pPr>
      <w:r>
        <w:rPr>
          <w:rFonts w:ascii="宋体" w:eastAsia="宋体" w:hAnsi="宋体" w:hint="eastAsia"/>
          <w:color w:val="000000"/>
          <w:sz w:val="24"/>
          <w:szCs w:val="24"/>
          <w:lang w:eastAsia="zh-CN"/>
        </w:rPr>
        <w:t>怀古（咏史）诗：一般是怀念古代的人物和事迹，融合了作者对自然、社会、历史的感触，以古代遗迹为生发点，以地名或</w:t>
      </w:r>
      <w:r>
        <w:rPr>
          <w:rFonts w:ascii="宋体" w:eastAsia="宋体" w:hAnsi="宋体" w:hint="eastAsia"/>
          <w:color w:val="000000"/>
          <w:sz w:val="24"/>
          <w:szCs w:val="24"/>
          <w:lang w:eastAsia="zh-CN"/>
        </w:rPr>
        <w:t>“</w:t>
      </w:r>
      <w:r>
        <w:rPr>
          <w:rFonts w:ascii="宋体" w:eastAsia="宋体" w:hAnsi="宋体" w:hint="eastAsia"/>
          <w:color w:val="000000"/>
          <w:sz w:val="24"/>
          <w:szCs w:val="24"/>
          <w:lang w:eastAsia="zh-CN"/>
        </w:rPr>
        <w:t>览古</w:t>
      </w:r>
      <w:r>
        <w:rPr>
          <w:rFonts w:ascii="宋体" w:eastAsia="宋体" w:hAnsi="宋体" w:hint="eastAsia"/>
          <w:color w:val="000000"/>
          <w:sz w:val="24"/>
          <w:szCs w:val="24"/>
          <w:lang w:eastAsia="zh-CN"/>
        </w:rPr>
        <w:t>”“</w:t>
      </w:r>
      <w:r>
        <w:rPr>
          <w:rFonts w:ascii="宋体" w:eastAsia="宋体" w:hAnsi="宋体" w:hint="eastAsia"/>
          <w:color w:val="000000"/>
          <w:sz w:val="24"/>
          <w:szCs w:val="24"/>
          <w:lang w:eastAsia="zh-CN"/>
        </w:rPr>
        <w:t>怀古</w:t>
      </w:r>
      <w:r>
        <w:rPr>
          <w:rFonts w:ascii="宋体" w:eastAsia="宋体" w:hAnsi="宋体" w:hint="eastAsia"/>
          <w:color w:val="000000"/>
          <w:sz w:val="24"/>
          <w:szCs w:val="24"/>
          <w:lang w:eastAsia="zh-CN"/>
        </w:rPr>
        <w:t>”</w:t>
      </w:r>
      <w:r>
        <w:rPr>
          <w:rFonts w:ascii="宋体" w:eastAsia="宋体" w:hAnsi="宋体" w:hint="eastAsia"/>
          <w:color w:val="000000"/>
          <w:sz w:val="24"/>
          <w:szCs w:val="24"/>
          <w:lang w:eastAsia="zh-CN"/>
        </w:rPr>
        <w:t>为标题的一类诗歌。</w:t>
      </w:r>
    </w:p>
    <w:p>
      <w:pPr>
        <w:keepNext w:val="0"/>
        <w:keepLines w:val="0"/>
        <w:pageBreakBefore w:val="0"/>
        <w:numPr>
          <w:ilvl w:val="0"/>
          <w:numId w:val="0"/>
        </w:numPr>
        <w:kinsoku/>
        <w:overflowPunct/>
        <w:topLinePunct w:val="0"/>
        <w:autoSpaceDE/>
        <w:autoSpaceDN/>
        <w:bidi w:val="0"/>
        <w:adjustRightInd/>
        <w:snapToGrid/>
        <w:spacing w:line="360" w:lineRule="auto"/>
        <w:ind w:left="0" w:firstLine="480" w:leftChars="0" w:firstLineChars="200"/>
        <w:textAlignment w:val="center"/>
        <w:rPr>
          <w:rFonts w:ascii="汉语拼音" w:eastAsia="宋体" w:hAnsi="汉语拼音"/>
          <w:b/>
          <w:bCs/>
          <w:color w:val="000000"/>
          <w:sz w:val="24"/>
          <w:szCs w:val="24"/>
        </w:rPr>
      </w:pPr>
      <w:r>
        <w:rPr>
          <w:rFonts w:ascii="宋体" w:eastAsia="宋体" w:hAnsi="宋体" w:cs="Times New Roman" w:hint="eastAsia"/>
          <w:b/>
          <w:bCs/>
          <w:color w:val="000000"/>
          <w:kern w:val="2"/>
          <w:sz w:val="24"/>
          <w:szCs w:val="24"/>
          <w:lang w:val="en-US" w:eastAsia="zh-CN" w:bidi="ar-SA"/>
        </w:rPr>
        <w:t>（四）</w:t>
      </w:r>
      <w:r>
        <w:rPr>
          <w:rFonts w:ascii="宋体" w:eastAsia="宋体" w:hAnsi="宋体"/>
          <w:b/>
          <w:bCs/>
          <w:color w:val="000000"/>
          <w:sz w:val="24"/>
          <w:szCs w:val="24"/>
        </w:rPr>
        <w:t>朗读课文，疏通文意</w:t>
      </w:r>
    </w:p>
    <w:p>
      <w:pPr>
        <w:keepNext w:val="0"/>
        <w:keepLines w:val="0"/>
        <w:pageBreakBefore w:val="0"/>
        <w:numPr>
          <w:ilvl w:val="0"/>
          <w:numId w:val="0"/>
        </w:numPr>
        <w:kinsoku/>
        <w:overflowPunct/>
        <w:topLinePunct w:val="0"/>
        <w:autoSpaceDE/>
        <w:autoSpaceDN/>
        <w:bidi w:val="0"/>
        <w:adjustRightInd/>
        <w:snapToGrid/>
        <w:spacing w:line="360" w:lineRule="auto"/>
        <w:ind w:left="0" w:firstLine="480" w:leftChars="0" w:firstLineChars="200"/>
        <w:textAlignment w:val="center"/>
        <w:rPr>
          <w:rFonts w:ascii="汉语拼音" w:eastAsia="宋体" w:hAnsi="汉语拼音"/>
          <w:b w:val="0"/>
          <w:bCs w:val="0"/>
          <w:color w:val="000000"/>
          <w:sz w:val="24"/>
          <w:szCs w:val="24"/>
        </w:rPr>
      </w:pPr>
      <w:r>
        <w:rPr>
          <w:rFonts w:ascii="Times New Roman" w:eastAsia="宋体" w:hAnsi="Times New Roman" w:cs="Times New Roman" w:hint="default"/>
          <w:b w:val="0"/>
          <w:bCs w:val="0"/>
          <w:color w:val="000000"/>
          <w:kern w:val="2"/>
          <w:sz w:val="24"/>
          <w:szCs w:val="24"/>
          <w:lang w:val="en-US" w:eastAsia="zh-CN" w:bidi="ar-SA"/>
        </w:rPr>
        <w:t>1、</w:t>
      </w:r>
      <w:r>
        <w:rPr>
          <w:rFonts w:ascii="宋体" w:eastAsia="宋体" w:hAnsi="宋体"/>
          <w:b w:val="0"/>
          <w:bCs w:val="0"/>
          <w:color w:val="000000"/>
          <w:sz w:val="24"/>
          <w:szCs w:val="24"/>
        </w:rPr>
        <w:t>字音、节奏</w:t>
      </w:r>
    </w:p>
    <w:p>
      <w:pPr>
        <w:pStyle w:val="NormalWeb"/>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eastAsia="宋体" w:hAnsi="宋体" w:hint="eastAsia"/>
          <w:color w:val="000000"/>
          <w:sz w:val="24"/>
          <w:szCs w:val="24"/>
        </w:rPr>
      </w:pPr>
      <w:r>
        <w:rPr>
          <w:rFonts w:ascii="宋体" w:eastAsia="宋体" w:hAnsi="宋体" w:hint="eastAsia"/>
          <w:color w:val="000000"/>
          <w:sz w:val="24"/>
          <w:szCs w:val="24"/>
        </w:rPr>
        <w:t>浪淘（t</w:t>
      </w:r>
      <w:r>
        <w:rPr>
          <w:rFonts w:ascii="宋体" w:eastAsia="宋体" w:hAnsi="宋体" w:hint="eastAsia"/>
          <w:color w:val="000000"/>
          <w:sz w:val="24"/>
          <w:szCs w:val="24"/>
        </w:rPr>
        <w:t>á</w:t>
      </w:r>
      <w:r>
        <w:rPr>
          <w:rFonts w:ascii="宋体" w:eastAsia="宋体" w:hAnsi="宋体" w:hint="eastAsia"/>
          <w:color w:val="000000"/>
          <w:sz w:val="24"/>
          <w:szCs w:val="24"/>
        </w:rPr>
        <w:t>o）尽               垒（l</w:t>
      </w:r>
      <w:r>
        <w:rPr>
          <w:rFonts w:ascii="宋体" w:eastAsia="宋体" w:hAnsi="宋体" w:hint="eastAsia"/>
          <w:color w:val="000000"/>
          <w:sz w:val="24"/>
          <w:szCs w:val="24"/>
        </w:rPr>
        <w:t>ě</w:t>
      </w:r>
      <w:r>
        <w:rPr>
          <w:rFonts w:ascii="宋体" w:eastAsia="宋体" w:hAnsi="宋体" w:hint="eastAsia"/>
          <w:color w:val="000000"/>
          <w:sz w:val="24"/>
          <w:szCs w:val="24"/>
        </w:rPr>
        <w:t>i）        公瑾（j</w:t>
      </w:r>
      <w:r>
        <w:rPr>
          <w:rFonts w:ascii="宋体" w:eastAsia="宋体" w:hAnsi="宋体" w:hint="eastAsia"/>
          <w:color w:val="000000"/>
          <w:sz w:val="24"/>
          <w:szCs w:val="24"/>
        </w:rPr>
        <w:t>ǐ</w:t>
      </w:r>
      <w:r>
        <w:rPr>
          <w:rFonts w:ascii="宋体" w:eastAsia="宋体" w:hAnsi="宋体" w:hint="eastAsia"/>
          <w:color w:val="000000"/>
          <w:sz w:val="24"/>
          <w:szCs w:val="24"/>
        </w:rPr>
        <w:t xml:space="preserve">n）        </w:t>
      </w:r>
    </w:p>
    <w:p>
      <w:pPr>
        <w:pStyle w:val="NormalWeb"/>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eastAsia="宋体" w:hAnsi="宋体" w:hint="eastAsia"/>
          <w:color w:val="000000"/>
          <w:sz w:val="24"/>
          <w:szCs w:val="24"/>
        </w:rPr>
      </w:pPr>
      <w:r>
        <w:rPr>
          <w:rFonts w:ascii="宋体" w:eastAsia="宋体" w:hAnsi="宋体" w:hint="eastAsia"/>
          <w:color w:val="000000"/>
          <w:sz w:val="24"/>
          <w:szCs w:val="24"/>
        </w:rPr>
        <w:t>羽扇纶（gu</w:t>
      </w:r>
      <w:r>
        <w:rPr>
          <w:rFonts w:ascii="宋体" w:eastAsia="宋体" w:hAnsi="宋体" w:hint="eastAsia"/>
          <w:color w:val="000000"/>
          <w:sz w:val="24"/>
          <w:szCs w:val="24"/>
        </w:rPr>
        <w:t>ā</w:t>
      </w:r>
      <w:r>
        <w:rPr>
          <w:rFonts w:ascii="宋体" w:eastAsia="宋体" w:hAnsi="宋体" w:hint="eastAsia"/>
          <w:color w:val="000000"/>
          <w:sz w:val="24"/>
          <w:szCs w:val="24"/>
        </w:rPr>
        <w:t>n）巾         樯橹（qi</w:t>
      </w:r>
      <w:r>
        <w:rPr>
          <w:rFonts w:ascii="宋体" w:eastAsia="宋体" w:hAnsi="宋体" w:hint="eastAsia"/>
          <w:color w:val="000000"/>
          <w:sz w:val="24"/>
          <w:szCs w:val="24"/>
        </w:rPr>
        <w:t>á</w:t>
      </w:r>
      <w:r>
        <w:rPr>
          <w:rFonts w:ascii="宋体" w:eastAsia="宋体" w:hAnsi="宋体" w:hint="eastAsia"/>
          <w:color w:val="000000"/>
          <w:sz w:val="24"/>
          <w:szCs w:val="24"/>
        </w:rPr>
        <w:t>ng l</w:t>
      </w:r>
      <w:r>
        <w:rPr>
          <w:rFonts w:ascii="宋体" w:eastAsia="宋体" w:hAnsi="宋体" w:hint="eastAsia"/>
          <w:color w:val="000000"/>
          <w:sz w:val="24"/>
          <w:szCs w:val="24"/>
        </w:rPr>
        <w:t>ǔ</w:t>
      </w:r>
      <w:r>
        <w:rPr>
          <w:rFonts w:ascii="宋体" w:eastAsia="宋体" w:hAnsi="宋体" w:hint="eastAsia"/>
          <w:color w:val="000000"/>
          <w:sz w:val="24"/>
          <w:szCs w:val="24"/>
        </w:rPr>
        <w:t xml:space="preserve">）           </w:t>
      </w:r>
    </w:p>
    <w:p>
      <w:pPr>
        <w:pStyle w:val="NormalWeb"/>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ascii="宋体" w:eastAsia="宋体" w:hAnsi="宋体" w:hint="eastAsia"/>
          <w:color w:val="000000"/>
          <w:sz w:val="24"/>
          <w:szCs w:val="24"/>
        </w:rPr>
      </w:pPr>
      <w:r>
        <w:rPr>
          <w:rFonts w:ascii="宋体" w:eastAsia="宋体" w:hAnsi="宋体" w:hint="eastAsia"/>
          <w:color w:val="000000"/>
          <w:sz w:val="24"/>
          <w:szCs w:val="24"/>
        </w:rPr>
        <w:t>早生华（hu</w:t>
      </w:r>
      <w:r>
        <w:rPr>
          <w:rFonts w:ascii="宋体" w:eastAsia="宋体" w:hAnsi="宋体" w:hint="eastAsia"/>
          <w:color w:val="000000"/>
          <w:sz w:val="24"/>
          <w:szCs w:val="24"/>
        </w:rPr>
        <w:t>ā</w:t>
      </w:r>
      <w:r>
        <w:rPr>
          <w:rFonts w:ascii="宋体" w:eastAsia="宋体" w:hAnsi="宋体" w:hint="eastAsia"/>
          <w:color w:val="000000"/>
          <w:sz w:val="24"/>
          <w:szCs w:val="24"/>
        </w:rPr>
        <w:t>）发           还酹（hu</w:t>
      </w:r>
      <w:r>
        <w:rPr>
          <w:rFonts w:ascii="宋体" w:eastAsia="宋体" w:hAnsi="宋体" w:hint="eastAsia"/>
          <w:color w:val="000000"/>
          <w:sz w:val="24"/>
          <w:szCs w:val="24"/>
        </w:rPr>
        <w:t>á</w:t>
      </w:r>
      <w:r>
        <w:rPr>
          <w:rFonts w:ascii="宋体" w:eastAsia="宋体" w:hAnsi="宋体" w:hint="eastAsia"/>
          <w:color w:val="000000"/>
          <w:sz w:val="24"/>
          <w:szCs w:val="24"/>
        </w:rPr>
        <w:t>n l</w:t>
      </w:r>
      <w:r>
        <w:rPr>
          <w:rFonts w:ascii="宋体" w:eastAsia="宋体" w:hAnsi="宋体" w:hint="eastAsia"/>
          <w:color w:val="000000"/>
          <w:sz w:val="24"/>
          <w:szCs w:val="24"/>
        </w:rPr>
        <w:t>è</w:t>
      </w:r>
      <w:r>
        <w:rPr>
          <w:rFonts w:ascii="宋体" w:eastAsia="宋体" w:hAnsi="宋体" w:hint="eastAsia"/>
          <w:color w:val="000000"/>
          <w:sz w:val="24"/>
          <w:szCs w:val="24"/>
        </w:rPr>
        <w:t xml:space="preserve">i）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leftChars="0" w:firstLineChars="200"/>
        <w:textAlignment w:val="center"/>
        <w:rPr>
          <w:rFonts w:ascii="Times New Roman" w:eastAsia="宋体" w:hAnsi="Times New Roman" w:cs="Times New Roman" w:hint="default"/>
          <w:b w:val="0"/>
          <w:bCs w:val="0"/>
          <w:color w:val="000000"/>
          <w:kern w:val="2"/>
          <w:sz w:val="24"/>
          <w:szCs w:val="24"/>
          <w:lang w:val="en-US" w:eastAsia="zh-CN" w:bidi="ar-SA"/>
        </w:rPr>
      </w:pPr>
      <w:r>
        <w:rPr>
          <w:rFonts w:ascii="Times New Roman" w:eastAsia="宋体" w:hAnsi="Times New Roman" w:cs="Times New Roman" w:hint="eastAsia"/>
          <w:b w:val="0"/>
          <w:bCs w:val="0"/>
          <w:color w:val="000000"/>
          <w:kern w:val="2"/>
          <w:sz w:val="24"/>
          <w:szCs w:val="24"/>
          <w:lang w:val="en-US" w:eastAsia="zh-CN" w:bidi="ar-SA"/>
        </w:rPr>
        <w:t>2、朗读</w:t>
      </w:r>
      <w:r>
        <w:rPr>
          <w:rFonts w:ascii="Times New Roman" w:eastAsia="宋体" w:hAnsi="Times New Roman" w:cs="Times New Roman" w:hint="default"/>
          <w:b w:val="0"/>
          <w:bCs w:val="0"/>
          <w:color w:val="000000"/>
          <w:kern w:val="2"/>
          <w:sz w:val="24"/>
          <w:szCs w:val="24"/>
          <w:lang w:val="en-US" w:eastAsia="zh-CN" w:bidi="ar-SA"/>
        </w:rPr>
        <w:t>课文</w:t>
      </w:r>
      <w:r>
        <w:rPr>
          <w:rFonts w:ascii="Times New Roman" w:eastAsia="宋体" w:hAnsi="Times New Roman" w:cs="Times New Roman" w:hint="eastAsia"/>
          <w:b w:val="0"/>
          <w:bCs w:val="0"/>
          <w:color w:val="000000"/>
          <w:kern w:val="2"/>
          <w:sz w:val="24"/>
          <w:szCs w:val="24"/>
          <w:lang w:val="en-US" w:eastAsia="zh-CN" w:bidi="ar-SA"/>
        </w:rPr>
        <w:t>、注意节奏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firstLine="480" w:leftChars="0" w:firstLineChars="200"/>
        <w:textAlignment w:val="center"/>
        <w:rPr>
          <w:rFonts w:ascii="宋体" w:eastAsia="宋体" w:hAnsi="宋体" w:hint="eastAsia"/>
          <w:color w:val="000000"/>
          <w:sz w:val="24"/>
          <w:szCs w:val="24"/>
        </w:rPr>
      </w:pPr>
      <w:r>
        <w:rPr>
          <w:rFonts w:ascii="Times New Roman" w:eastAsia="宋体" w:hAnsi="Times New Roman" w:cs="Times New Roman" w:hint="eastAsia"/>
          <w:b w:val="0"/>
          <w:bCs w:val="0"/>
          <w:color w:val="000000"/>
          <w:kern w:val="2"/>
          <w:sz w:val="24"/>
          <w:szCs w:val="24"/>
          <w:lang w:val="en-US" w:eastAsia="zh-CN" w:bidi="ar-SA"/>
        </w:rPr>
        <w:t>大江/东去，浪/淘尽</w:t>
      </w:r>
      <w:r>
        <w:rPr>
          <w:rFonts w:ascii="Times New Roman" w:eastAsia="宋体" w:hAnsi="Times New Roman" w:cs="Times New Roman" w:hint="eastAsia"/>
          <w:b w:val="0"/>
          <w:bCs w:val="0"/>
          <w:color w:val="000000"/>
          <w:kern w:val="2"/>
          <w:sz w:val="24"/>
          <w:szCs w:val="24"/>
          <w:lang w:val="en-US" w:eastAsia="zh-CN" w:bidi="ar-SA"/>
        </w:rPr>
        <w:t>↘</w:t>
      </w:r>
      <w:r>
        <w:rPr>
          <w:rFonts w:ascii="Times New Roman" w:eastAsia="宋体" w:hAnsi="Times New Roman" w:cs="Times New Roman" w:hint="eastAsia"/>
          <w:b w:val="0"/>
          <w:bCs w:val="0"/>
          <w:color w:val="000000"/>
          <w:kern w:val="2"/>
          <w:sz w:val="24"/>
          <w:szCs w:val="24"/>
          <w:lang w:val="en-US" w:eastAsia="zh-CN" w:bidi="ar-SA"/>
        </w:rPr>
        <w:t xml:space="preserve"> ，千古/风流</w:t>
      </w:r>
      <w:r>
        <w:rPr>
          <w:rFonts w:ascii="Times New Roman" w:eastAsia="宋体" w:hAnsi="Times New Roman" w:cs="Times New Roman" w:hint="eastAsia"/>
          <w:b w:val="0"/>
          <w:bCs w:val="0"/>
          <w:color w:val="000000"/>
          <w:kern w:val="2"/>
          <w:sz w:val="24"/>
          <w:szCs w:val="24"/>
          <w:lang w:val="en-US" w:eastAsia="zh-CN" w:bidi="ar-SA"/>
        </w:rPr>
        <w:t>∕</w:t>
      </w:r>
      <w:r>
        <w:rPr>
          <w:rFonts w:ascii="Times New Roman" w:eastAsia="宋体" w:hAnsi="Times New Roman" w:cs="Times New Roman" w:hint="eastAsia"/>
          <w:b w:val="0"/>
          <w:bCs w:val="0"/>
          <w:color w:val="000000"/>
          <w:kern w:val="2"/>
          <w:sz w:val="24"/>
          <w:szCs w:val="24"/>
          <w:lang w:val="en-US" w:eastAsia="zh-CN" w:bidi="ar-SA"/>
        </w:rPr>
        <w:t>人物。故垒西边，人道是</w:t>
      </w:r>
      <w:r>
        <w:rPr>
          <w:rFonts w:ascii="Times New Roman" w:eastAsia="宋体" w:hAnsi="Times New Roman" w:cs="Times New Roman" w:hint="eastAsia"/>
          <w:b w:val="0"/>
          <w:bCs w:val="0"/>
          <w:color w:val="000000"/>
          <w:kern w:val="2"/>
          <w:sz w:val="24"/>
          <w:szCs w:val="24"/>
          <w:lang w:val="en-US" w:eastAsia="zh-CN" w:bidi="ar-SA"/>
        </w:rPr>
        <w:t>↘</w:t>
      </w:r>
      <w:r>
        <w:rPr>
          <w:rFonts w:ascii="Times New Roman" w:eastAsia="宋体" w:hAnsi="Times New Roman" w:cs="Times New Roman" w:hint="eastAsia"/>
          <w:b w:val="0"/>
          <w:bCs w:val="0"/>
          <w:color w:val="000000"/>
          <w:kern w:val="2"/>
          <w:sz w:val="24"/>
          <w:szCs w:val="24"/>
          <w:lang w:val="en-US" w:eastAsia="zh-CN" w:bidi="ar-SA"/>
        </w:rPr>
        <w:t>，三国/周郎</w:t>
      </w:r>
      <w:r>
        <w:rPr>
          <w:rFonts w:ascii="Times New Roman" w:eastAsia="宋体" w:hAnsi="Times New Roman" w:cs="Times New Roman" w:hint="eastAsia"/>
          <w:b w:val="0"/>
          <w:bCs w:val="0"/>
          <w:color w:val="000000"/>
          <w:kern w:val="2"/>
          <w:sz w:val="24"/>
          <w:szCs w:val="24"/>
          <w:lang w:val="en-US" w:eastAsia="zh-CN" w:bidi="ar-SA"/>
        </w:rPr>
        <w:t>∕</w:t>
      </w:r>
      <w:r>
        <w:rPr>
          <w:rFonts w:ascii="Times New Roman" w:eastAsia="宋体" w:hAnsi="Times New Roman" w:cs="Times New Roman" w:hint="eastAsia"/>
          <w:b w:val="0"/>
          <w:bCs w:val="0"/>
          <w:color w:val="000000"/>
          <w:kern w:val="2"/>
          <w:sz w:val="24"/>
          <w:szCs w:val="24"/>
          <w:lang w:val="en-US" w:eastAsia="zh-CN" w:bidi="ar-SA"/>
        </w:rPr>
        <w:t>赤壁</w:t>
      </w:r>
      <w:r>
        <w:rPr>
          <w:rFonts w:ascii="Times New Roman" w:eastAsia="宋体" w:hAnsi="Times New Roman" w:cs="Times New Roman" w:hint="eastAsia"/>
          <w:b w:val="0"/>
          <w:bCs w:val="0"/>
          <w:color w:val="000000"/>
          <w:kern w:val="2"/>
          <w:sz w:val="24"/>
          <w:szCs w:val="24"/>
          <w:lang w:val="en-US" w:eastAsia="zh-CN" w:bidi="ar-SA"/>
        </w:rPr>
        <w:t>↘</w:t>
      </w:r>
      <w:r>
        <w:rPr>
          <w:rFonts w:ascii="Times New Roman" w:eastAsia="宋体" w:hAnsi="Times New Roman" w:cs="Times New Roman" w:hint="eastAsia"/>
          <w:b w:val="0"/>
          <w:bCs w:val="0"/>
          <w:color w:val="000000"/>
          <w:kern w:val="2"/>
          <w:sz w:val="24"/>
          <w:szCs w:val="24"/>
          <w:lang w:val="en-US" w:eastAsia="zh-CN" w:bidi="ar-SA"/>
        </w:rPr>
        <w:t xml:space="preserve"> 。</w:t>
      </w:r>
      <w:r>
        <w:rPr>
          <w:rFonts w:ascii="宋体" w:eastAsia="宋体" w:hAnsi="宋体" w:hint="eastAsia"/>
          <w:color w:val="000000"/>
          <w:sz w:val="24"/>
          <w:szCs w:val="24"/>
        </w:rPr>
        <w:t>乱石/穿空</w:t>
      </w:r>
      <w:r>
        <w:rPr>
          <w:rFonts w:ascii="宋体" w:eastAsia="宋体" w:hAnsi="宋体" w:hint="eastAsia"/>
          <w:color w:val="000000"/>
          <w:sz w:val="24"/>
          <w:szCs w:val="24"/>
        </w:rPr>
        <w:t>↗</w:t>
      </w:r>
      <w:r>
        <w:rPr>
          <w:rFonts w:ascii="宋体" w:eastAsia="宋体" w:hAnsi="宋体" w:hint="eastAsia"/>
          <w:color w:val="000000"/>
          <w:sz w:val="24"/>
          <w:szCs w:val="24"/>
        </w:rPr>
        <w:t xml:space="preserve"> ，惊涛/拍岸</w:t>
      </w:r>
      <w:r>
        <w:rPr>
          <w:rFonts w:ascii="宋体" w:eastAsia="宋体" w:hAnsi="宋体" w:hint="eastAsia"/>
          <w:color w:val="000000"/>
          <w:sz w:val="24"/>
          <w:szCs w:val="24"/>
        </w:rPr>
        <w:t>↗</w:t>
      </w:r>
      <w:r>
        <w:rPr>
          <w:rFonts w:ascii="宋体" w:eastAsia="宋体" w:hAnsi="宋体" w:hint="eastAsia"/>
          <w:color w:val="000000"/>
          <w:sz w:val="24"/>
          <w:szCs w:val="24"/>
        </w:rPr>
        <w:t xml:space="preserve"> ，卷起</w:t>
      </w:r>
      <w:r>
        <w:rPr>
          <w:rFonts w:ascii="宋体" w:eastAsia="宋体" w:hAnsi="宋体" w:hint="eastAsia"/>
          <w:color w:val="000000"/>
          <w:sz w:val="24"/>
          <w:szCs w:val="24"/>
        </w:rPr>
        <w:t>∕</w:t>
      </w:r>
      <w:r>
        <w:rPr>
          <w:rFonts w:ascii="宋体" w:eastAsia="宋体" w:hAnsi="宋体" w:hint="eastAsia"/>
          <w:color w:val="000000"/>
          <w:sz w:val="24"/>
          <w:szCs w:val="24"/>
        </w:rPr>
        <w:t>千堆雪</w:t>
      </w:r>
      <w:r>
        <w:rPr>
          <w:rFonts w:ascii="宋体" w:eastAsia="宋体" w:hAnsi="宋体" w:hint="eastAsia"/>
          <w:color w:val="000000"/>
          <w:sz w:val="24"/>
          <w:szCs w:val="24"/>
        </w:rPr>
        <w:t>↘</w:t>
      </w:r>
      <w:r>
        <w:rPr>
          <w:rFonts w:ascii="宋体" w:eastAsia="宋体" w:hAnsi="宋体" w:hint="eastAsia"/>
          <w:color w:val="000000"/>
          <w:sz w:val="24"/>
          <w:szCs w:val="24"/>
        </w:rPr>
        <w:t>。江山如画，一时/多少</w:t>
      </w:r>
      <w:r>
        <w:rPr>
          <w:rFonts w:ascii="宋体" w:eastAsia="宋体" w:hAnsi="宋体" w:hint="eastAsia"/>
          <w:color w:val="000000"/>
          <w:sz w:val="24"/>
          <w:szCs w:val="24"/>
        </w:rPr>
        <w:t>↘</w:t>
      </w:r>
      <w:r>
        <w:rPr>
          <w:rFonts w:ascii="宋体" w:eastAsia="宋体" w:hAnsi="宋体" w:hint="eastAsia"/>
          <w:color w:val="000000"/>
          <w:sz w:val="24"/>
          <w:szCs w:val="24"/>
        </w:rPr>
        <w:t xml:space="preserve">豪杰。                </w:t>
      </w:r>
    </w:p>
    <w:p>
      <w:pPr>
        <w:pStyle w:val="NormalWeb"/>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rPr>
          <w:rFonts w:ascii="汉语拼音" w:eastAsia="宋体" w:hAnsi="汉语拼音"/>
          <w:b/>
          <w:bCs/>
          <w:color w:val="000000"/>
          <w:sz w:val="24"/>
          <w:szCs w:val="24"/>
        </w:rPr>
      </w:pPr>
      <w:r>
        <w:rPr>
          <w:rFonts w:ascii="宋体" w:eastAsia="宋体" w:hAnsi="宋体" w:hint="eastAsia"/>
          <w:color w:val="000000"/>
          <w:sz w:val="24"/>
          <w:szCs w:val="24"/>
        </w:rPr>
        <w:t xml:space="preserve"> 遥想</w:t>
      </w:r>
      <w:r>
        <w:rPr>
          <w:rFonts w:ascii="宋体" w:eastAsia="宋体" w:hAnsi="宋体" w:hint="eastAsia"/>
          <w:color w:val="000000"/>
          <w:sz w:val="24"/>
          <w:szCs w:val="24"/>
        </w:rPr>
        <w:t>∕</w:t>
      </w:r>
      <w:r>
        <w:rPr>
          <w:rFonts w:ascii="宋体" w:eastAsia="宋体" w:hAnsi="宋体" w:hint="eastAsia"/>
          <w:color w:val="000000"/>
          <w:sz w:val="24"/>
          <w:szCs w:val="24"/>
        </w:rPr>
        <w:t>公瑾当年，小乔/初嫁了，雄姿/英发。羽扇纶巾，谈笑间， 樯橹/灰飞烟灭。故国/神游， 多情/应笑我，早生/华发</w:t>
      </w:r>
      <w:r>
        <w:rPr>
          <w:rFonts w:ascii="宋体" w:eastAsia="宋体" w:hAnsi="宋体" w:hint="eastAsia"/>
          <w:color w:val="000000"/>
          <w:sz w:val="24"/>
          <w:szCs w:val="24"/>
        </w:rPr>
        <w:t>↘</w:t>
      </w:r>
      <w:r>
        <w:rPr>
          <w:rFonts w:ascii="宋体" w:eastAsia="宋体" w:hAnsi="宋体" w:hint="eastAsia"/>
          <w:color w:val="000000"/>
          <w:sz w:val="24"/>
          <w:szCs w:val="24"/>
        </w:rPr>
        <w:t>。人生如梦，一尊/还酹</w:t>
      </w:r>
      <w:r>
        <w:rPr>
          <w:rFonts w:ascii="宋体" w:eastAsia="宋体" w:hAnsi="宋体" w:hint="eastAsia"/>
          <w:color w:val="000000"/>
          <w:sz w:val="24"/>
          <w:szCs w:val="24"/>
        </w:rPr>
        <w:t>∕</w:t>
      </w:r>
      <w:r>
        <w:rPr>
          <w:rFonts w:ascii="宋体" w:eastAsia="宋体" w:hAnsi="宋体" w:hint="eastAsia"/>
          <w:color w:val="000000"/>
          <w:sz w:val="24"/>
          <w:szCs w:val="24"/>
        </w:rPr>
        <w:t>江月。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center"/>
        <w:rPr>
          <w:rFonts w:ascii="汉语拼音" w:eastAsia="宋体" w:hAnsi="汉语拼音" w:hint="default"/>
          <w:b w:val="0"/>
          <w:bCs w:val="0"/>
          <w:color w:val="000000"/>
          <w:sz w:val="24"/>
          <w:szCs w:val="24"/>
          <w:lang w:val="en-US" w:eastAsia="zh-CN"/>
        </w:rPr>
      </w:pPr>
      <w:r>
        <w:rPr>
          <w:rFonts w:ascii="汉语拼音" w:eastAsia="宋体" w:hAnsi="汉语拼音" w:hint="eastAsia"/>
          <w:b w:val="0"/>
          <w:bCs w:val="0"/>
          <w:color w:val="000000"/>
          <w:sz w:val="24"/>
          <w:szCs w:val="24"/>
          <w:lang w:val="en-US" w:eastAsia="zh-CN"/>
        </w:rPr>
        <w:t>3</w:t>
      </w:r>
      <w:r>
        <w:rPr>
          <w:rFonts w:ascii="宋体" w:eastAsia="宋体" w:hAnsi="宋体"/>
          <w:b w:val="0"/>
          <w:bCs w:val="0"/>
          <w:color w:val="000000"/>
          <w:sz w:val="24"/>
          <w:szCs w:val="24"/>
        </w:rPr>
        <w:t>、</w:t>
      </w:r>
      <w:r>
        <w:rPr>
          <w:rFonts w:ascii="宋体" w:eastAsia="宋体" w:hAnsi="宋体" w:hint="eastAsia"/>
          <w:b w:val="0"/>
          <w:bCs w:val="0"/>
          <w:color w:val="000000"/>
          <w:sz w:val="24"/>
          <w:szCs w:val="24"/>
          <w:lang w:val="en-US" w:eastAsia="zh-CN"/>
        </w:rPr>
        <w:t>欣赏</w:t>
      </w:r>
      <w:r>
        <w:rPr>
          <w:rFonts w:ascii="宋体" w:eastAsia="宋体" w:hAnsi="宋体" w:hint="eastAsia"/>
          <w:b w:val="0"/>
          <w:bCs w:val="0"/>
          <w:color w:val="000000"/>
          <w:sz w:val="24"/>
          <w:szCs w:val="24"/>
          <w:lang w:val="en-US" w:eastAsia="zh-CN"/>
        </w:rPr>
        <w:t>“</w:t>
      </w:r>
      <w:r>
        <w:rPr>
          <w:rFonts w:ascii="宋体" w:eastAsia="宋体" w:hAnsi="宋体" w:hint="eastAsia"/>
          <w:b w:val="0"/>
          <w:bCs w:val="0"/>
          <w:color w:val="000000"/>
          <w:sz w:val="24"/>
          <w:szCs w:val="24"/>
          <w:lang w:val="en-US" w:eastAsia="zh-CN"/>
        </w:rPr>
        <w:t>经典咏流传</w:t>
      </w:r>
      <w:r>
        <w:rPr>
          <w:rFonts w:ascii="宋体" w:eastAsia="宋体" w:hAnsi="宋体" w:hint="eastAsia"/>
          <w:b w:val="0"/>
          <w:bCs w:val="0"/>
          <w:color w:val="000000"/>
          <w:sz w:val="24"/>
          <w:szCs w:val="24"/>
          <w:lang w:val="en-US" w:eastAsia="zh-CN"/>
        </w:rPr>
        <w:t>”</w:t>
      </w:r>
      <w:r>
        <w:rPr>
          <w:rFonts w:ascii="宋体" w:eastAsia="宋体" w:hAnsi="宋体" w:hint="eastAsia"/>
          <w:b w:val="0"/>
          <w:bCs w:val="0"/>
          <w:color w:val="000000"/>
          <w:sz w:val="24"/>
          <w:szCs w:val="24"/>
          <w:lang w:eastAsia="zh-CN"/>
        </w:rPr>
        <w:t>，</w:t>
      </w:r>
      <w:r>
        <w:rPr>
          <w:rFonts w:ascii="宋体" w:eastAsia="宋体" w:hAnsi="宋体" w:hint="eastAsia"/>
          <w:b w:val="0"/>
          <w:bCs w:val="0"/>
          <w:color w:val="000000"/>
          <w:sz w:val="24"/>
          <w:szCs w:val="24"/>
          <w:lang w:val="en-US" w:eastAsia="zh-CN"/>
        </w:rPr>
        <w:t>感受诗歌</w:t>
      </w:r>
    </w:p>
    <w:p>
      <w:pPr>
        <w:keepNext w:val="0"/>
        <w:keepLines w:val="0"/>
        <w:pageBreakBefore w:val="0"/>
        <w:kinsoku/>
        <w:overflowPunct/>
        <w:topLinePunct w:val="0"/>
        <w:autoSpaceDE/>
        <w:autoSpaceDN/>
        <w:bidi w:val="0"/>
        <w:adjustRightInd/>
        <w:snapToGrid/>
        <w:spacing w:line="360" w:lineRule="auto"/>
        <w:ind w:firstLine="480" w:firstLineChars="200"/>
        <w:textAlignment w:val="center"/>
        <w:rPr>
          <w:rFonts w:ascii="宋体" w:eastAsia="宋体" w:hAnsi="宋体"/>
          <w:b/>
          <w:bCs/>
          <w:color w:val="000000"/>
          <w:sz w:val="24"/>
          <w:szCs w:val="24"/>
        </w:rPr>
      </w:pPr>
      <w:r>
        <w:rPr>
          <w:rFonts w:ascii="宋体" w:eastAsia="宋体" w:hAnsi="宋体"/>
          <w:b/>
          <w:bCs/>
          <w:color w:val="000000"/>
          <w:sz w:val="24"/>
          <w:szCs w:val="24"/>
        </w:rPr>
        <w:t>（五）整体感知</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rPr>
          <w:rFonts w:ascii="汉语拼音" w:eastAsia="宋体" w:hAnsi="汉语拼音" w:hint="eastAsia"/>
          <w:bCs/>
          <w:color w:val="000000"/>
          <w:sz w:val="24"/>
          <w:szCs w:val="24"/>
        </w:rPr>
      </w:pPr>
      <w:r>
        <w:rPr>
          <w:rFonts w:ascii="汉语拼音" w:eastAsia="宋体" w:hAnsi="汉语拼音" w:hint="eastAsia"/>
          <w:bCs/>
          <w:color w:val="000000"/>
          <w:sz w:val="24"/>
          <w:szCs w:val="24"/>
        </w:rPr>
        <w:t>全词给你的总体感受（情感基调）是什么？ 上下片在咏叹的对象上有何区别？</w:t>
      </w:r>
    </w:p>
    <w:p>
      <w:pPr>
        <w:keepNext w:val="0"/>
        <w:keepLines w:val="0"/>
        <w:pageBreakBefore w:val="0"/>
        <w:kinsoku/>
        <w:overflowPunct/>
        <w:topLinePunct w:val="0"/>
        <w:autoSpaceDE/>
        <w:autoSpaceDN/>
        <w:bidi w:val="0"/>
        <w:adjustRightInd/>
        <w:snapToGrid/>
        <w:spacing w:line="360" w:lineRule="auto"/>
        <w:ind w:firstLine="480" w:firstLineChars="200"/>
        <w:textAlignment w:val="center"/>
        <w:rPr>
          <w:rFonts w:ascii="汉语拼音" w:eastAsia="宋体" w:hAnsi="汉语拼音" w:hint="eastAsia"/>
          <w:bCs/>
          <w:color w:val="000000"/>
          <w:sz w:val="24"/>
          <w:szCs w:val="24"/>
          <w:lang w:eastAsia="zh-CN"/>
        </w:rPr>
      </w:pPr>
      <w:r>
        <w:rPr>
          <w:rFonts w:ascii="宋体" w:eastAsia="宋体" w:hAnsi="宋体" w:hint="eastAsia"/>
          <w:b/>
          <w:bCs/>
          <w:color w:val="000000"/>
          <w:sz w:val="24"/>
          <w:szCs w:val="24"/>
        </w:rPr>
        <w:t>情感基调：</w:t>
      </w:r>
      <w:r>
        <w:rPr>
          <w:rFonts w:ascii="汉语拼音" w:eastAsia="宋体" w:hAnsi="汉语拼音" w:hint="eastAsia"/>
          <w:bCs/>
          <w:color w:val="000000"/>
          <w:sz w:val="24"/>
          <w:szCs w:val="24"/>
          <w:lang w:eastAsia="zh-CN"/>
        </w:rPr>
        <w:t>壮阔、豪迈</w:t>
      </w:r>
    </w:p>
    <w:p>
      <w:pPr>
        <w:keepNext w:val="0"/>
        <w:keepLines w:val="0"/>
        <w:pageBreakBefore w:val="0"/>
        <w:kinsoku/>
        <w:overflowPunct/>
        <w:topLinePunct w:val="0"/>
        <w:autoSpaceDE/>
        <w:autoSpaceDN/>
        <w:bidi w:val="0"/>
        <w:adjustRightInd/>
        <w:snapToGrid/>
        <w:spacing w:line="360" w:lineRule="auto"/>
        <w:ind w:firstLine="480" w:firstLineChars="200"/>
        <w:textAlignment w:val="center"/>
        <w:rPr>
          <w:rFonts w:ascii="汉语拼音" w:eastAsia="宋体" w:hAnsi="汉语拼音" w:hint="eastAsia"/>
          <w:bCs/>
          <w:color w:val="000000"/>
          <w:sz w:val="24"/>
          <w:szCs w:val="24"/>
          <w:lang w:eastAsia="zh-CN"/>
        </w:rPr>
      </w:pPr>
      <w:r>
        <w:rPr>
          <w:rFonts w:ascii="宋体" w:eastAsia="宋体" w:hAnsi="宋体" w:hint="eastAsia"/>
          <w:b/>
          <w:bCs/>
          <w:color w:val="000000"/>
          <w:sz w:val="24"/>
          <w:szCs w:val="24"/>
        </w:rPr>
        <w:t>上片：</w:t>
      </w:r>
      <w:r>
        <w:rPr>
          <w:rFonts w:ascii="汉语拼音" w:eastAsia="宋体" w:hAnsi="汉语拼音" w:hint="eastAsia"/>
          <w:bCs/>
          <w:color w:val="000000"/>
          <w:sz w:val="24"/>
          <w:szCs w:val="24"/>
        </w:rPr>
        <w:t>描绘赤壁的壮丽景色。</w:t>
      </w:r>
      <w:r>
        <w:rPr>
          <w:rFonts w:ascii="汉语拼音" w:eastAsia="宋体" w:hAnsi="汉语拼音" w:hint="eastAsia"/>
          <w:bCs/>
          <w:color w:val="000000"/>
          <w:sz w:val="24"/>
          <w:szCs w:val="24"/>
          <w:lang w:eastAsia="zh-CN"/>
        </w:rPr>
        <w:t>（写景）</w:t>
      </w:r>
    </w:p>
    <w:p>
      <w:pPr>
        <w:keepNext w:val="0"/>
        <w:keepLines w:val="0"/>
        <w:pageBreakBefore w:val="0"/>
        <w:kinsoku/>
        <w:overflowPunct/>
        <w:topLinePunct w:val="0"/>
        <w:autoSpaceDE/>
        <w:autoSpaceDN/>
        <w:bidi w:val="0"/>
        <w:adjustRightInd/>
        <w:snapToGrid/>
        <w:spacing w:line="360" w:lineRule="auto"/>
        <w:ind w:firstLine="480" w:firstLineChars="200"/>
        <w:textAlignment w:val="center"/>
        <w:rPr>
          <w:rFonts w:ascii="汉语拼音" w:eastAsia="宋体" w:hAnsi="汉语拼音" w:hint="eastAsia"/>
          <w:bCs/>
          <w:color w:val="000000"/>
          <w:sz w:val="24"/>
          <w:szCs w:val="24"/>
          <w:lang w:eastAsia="zh-CN"/>
        </w:rPr>
      </w:pPr>
      <w:r>
        <w:rPr>
          <w:rFonts w:ascii="宋体" w:eastAsia="宋体" w:hAnsi="宋体" w:hint="eastAsia"/>
          <w:b/>
          <w:bCs/>
          <w:color w:val="000000"/>
          <w:sz w:val="24"/>
          <w:szCs w:val="24"/>
          <w:lang w:eastAsia="zh-CN"/>
        </w:rPr>
        <w:t>下片：</w:t>
      </w:r>
      <w:r>
        <w:rPr>
          <w:rFonts w:ascii="汉语拼音" w:eastAsia="宋体" w:hAnsi="汉语拼音" w:hint="eastAsia"/>
          <w:bCs/>
          <w:color w:val="000000"/>
          <w:sz w:val="24"/>
          <w:szCs w:val="24"/>
          <w:lang w:eastAsia="zh-CN"/>
        </w:rPr>
        <w:t>写周瑜的丰功伟绩，抒发个人感慨。（抒情）</w:t>
      </w:r>
    </w:p>
    <w:p>
      <w:pPr>
        <w:keepNext w:val="0"/>
        <w:keepLines w:val="0"/>
        <w:pageBreakBefore w:val="0"/>
        <w:kinsoku/>
        <w:overflowPunct/>
        <w:topLinePunct w:val="0"/>
        <w:autoSpaceDE/>
        <w:autoSpaceDN/>
        <w:bidi w:val="0"/>
        <w:adjustRightInd/>
        <w:snapToGrid/>
        <w:spacing w:line="360" w:lineRule="auto"/>
        <w:ind w:firstLine="480" w:firstLineChars="200"/>
        <w:textAlignment w:val="center"/>
        <w:rPr>
          <w:rFonts w:ascii="汉语拼音" w:eastAsia="宋体" w:hAnsi="汉语拼音"/>
          <w:b/>
          <w:bCs/>
          <w:color w:val="000000"/>
          <w:sz w:val="24"/>
          <w:szCs w:val="24"/>
        </w:rPr>
      </w:pPr>
      <w:r>
        <w:rPr>
          <w:rFonts w:ascii="宋体" w:eastAsia="宋体" w:hAnsi="宋体"/>
          <w:b/>
          <w:bCs/>
          <w:color w:val="000000"/>
          <w:sz w:val="24"/>
          <w:szCs w:val="24"/>
        </w:rPr>
        <w:t>（六）文本研读</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b/>
          <w:color w:val="000000"/>
          <w:sz w:val="24"/>
          <w:szCs w:val="24"/>
        </w:rPr>
      </w:pPr>
      <w:r>
        <w:rPr>
          <w:rFonts w:ascii="宋体" w:eastAsia="宋体" w:hAnsi="宋体"/>
          <w:b/>
          <w:color w:val="000000"/>
          <w:sz w:val="24"/>
          <w:szCs w:val="24"/>
        </w:rPr>
        <w:t>（</w:t>
      </w:r>
      <w:r>
        <w:rPr>
          <w:rFonts w:ascii="汉语拼音" w:eastAsia="宋体" w:hAnsi="汉语拼音"/>
          <w:b/>
          <w:color w:val="000000"/>
          <w:sz w:val="24"/>
          <w:szCs w:val="24"/>
        </w:rPr>
        <w:t>1</w:t>
      </w:r>
      <w:r>
        <w:rPr>
          <w:rFonts w:ascii="宋体" w:eastAsia="宋体" w:hAnsi="宋体"/>
          <w:b/>
          <w:color w:val="000000"/>
          <w:sz w:val="24"/>
          <w:szCs w:val="24"/>
        </w:rPr>
        <w:t>）</w:t>
      </w:r>
      <w:r>
        <w:rPr>
          <w:rFonts w:ascii="汉语拼音" w:eastAsia="宋体" w:hAnsi="汉语拼音"/>
          <w:b/>
          <w:bCs/>
          <w:color w:val="000000"/>
          <w:kern w:val="0"/>
          <w:sz w:val="24"/>
          <w:szCs w:val="24"/>
        </w:rPr>
        <w:t>“</w:t>
      </w:r>
      <w:r>
        <w:rPr>
          <w:rFonts w:ascii="宋体" w:eastAsia="宋体" w:hAnsi="宋体"/>
          <w:b/>
          <w:bCs/>
          <w:color w:val="000000"/>
          <w:kern w:val="0"/>
          <w:sz w:val="24"/>
          <w:szCs w:val="24"/>
        </w:rPr>
        <w:t>大江东去，浪淘尽、千古风流人物</w:t>
      </w:r>
      <w:r>
        <w:rPr>
          <w:rFonts w:ascii="汉语拼音" w:eastAsia="宋体" w:hAnsi="汉语拼音"/>
          <w:b/>
          <w:bCs/>
          <w:color w:val="000000"/>
          <w:kern w:val="0"/>
          <w:sz w:val="24"/>
          <w:szCs w:val="24"/>
        </w:rPr>
        <w:t>”</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hint="eastAsia"/>
          <w:color w:val="000000"/>
          <w:sz w:val="24"/>
          <w:szCs w:val="24"/>
        </w:rPr>
      </w:pPr>
      <w:r>
        <w:rPr>
          <w:rFonts w:ascii="汉语拼音" w:eastAsia="宋体" w:hAnsi="汉语拼音" w:hint="eastAsia"/>
          <w:color w:val="000000"/>
          <w:sz w:val="24"/>
          <w:szCs w:val="24"/>
        </w:rPr>
        <w:t>“</w:t>
      </w:r>
      <w:r>
        <w:rPr>
          <w:rFonts w:ascii="汉语拼音" w:eastAsia="宋体" w:hAnsi="汉语拼音" w:hint="eastAsia"/>
          <w:color w:val="000000"/>
          <w:sz w:val="24"/>
          <w:szCs w:val="24"/>
        </w:rPr>
        <w:t>大江</w:t>
      </w:r>
      <w:r>
        <w:rPr>
          <w:rFonts w:ascii="汉语拼音" w:eastAsia="宋体" w:hAnsi="汉语拼音" w:hint="eastAsia"/>
          <w:color w:val="000000"/>
          <w:sz w:val="24"/>
          <w:szCs w:val="24"/>
        </w:rPr>
        <w:t>”</w:t>
      </w:r>
      <w:r>
        <w:rPr>
          <w:rFonts w:ascii="汉语拼音" w:eastAsia="宋体" w:hAnsi="汉语拼音" w:hint="eastAsia"/>
          <w:color w:val="000000"/>
          <w:sz w:val="24"/>
          <w:szCs w:val="24"/>
        </w:rPr>
        <w:t>给人一种气势磅礴的感觉，还指历史的长江，拓展了空间。</w:t>
      </w:r>
      <w:r>
        <w:rPr>
          <w:rFonts w:ascii="汉语拼音" w:eastAsia="宋体" w:hAnsi="汉语拼音" w:hint="eastAsia"/>
          <w:color w:val="000000"/>
          <w:sz w:val="24"/>
          <w:szCs w:val="24"/>
        </w:rPr>
        <w:t>“</w:t>
      </w:r>
      <w:r>
        <w:rPr>
          <w:rFonts w:ascii="汉语拼音" w:eastAsia="宋体" w:hAnsi="汉语拼音" w:hint="eastAsia"/>
          <w:color w:val="000000"/>
          <w:sz w:val="24"/>
          <w:szCs w:val="24"/>
        </w:rPr>
        <w:t>千古</w:t>
      </w:r>
      <w:r>
        <w:rPr>
          <w:rFonts w:ascii="汉语拼音" w:eastAsia="宋体" w:hAnsi="汉语拼音" w:hint="eastAsia"/>
          <w:color w:val="000000"/>
          <w:sz w:val="24"/>
          <w:szCs w:val="24"/>
        </w:rPr>
        <w:t>”</w:t>
      </w:r>
      <w:r>
        <w:rPr>
          <w:rFonts w:ascii="汉语拼音" w:eastAsia="宋体" w:hAnsi="汉语拼音" w:hint="eastAsia"/>
          <w:color w:val="000000"/>
          <w:sz w:val="24"/>
          <w:szCs w:val="24"/>
        </w:rPr>
        <w:t>让人想到了悠久的历史，从古史的长江，拓展了空间千古 让人想到了悠久的历史， 从古到今，扩大了时间概念。</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color w:val="000000"/>
          <w:sz w:val="24"/>
          <w:szCs w:val="24"/>
        </w:rPr>
      </w:pPr>
      <w:r>
        <w:rPr>
          <w:rFonts w:ascii="汉语拼音" w:eastAsia="宋体" w:hAnsi="汉语拼音" w:hint="eastAsia"/>
          <w:color w:val="000000"/>
          <w:sz w:val="24"/>
          <w:szCs w:val="24"/>
        </w:rPr>
        <w:t>这句话一开篇便将我们的视野引向了无限广阔的空间和无比悠久的时间之中，奠定了全词的豪放基调， 为人物的活动展开波澜壮阔的背景。</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b/>
          <w:color w:val="000000"/>
          <w:sz w:val="24"/>
          <w:szCs w:val="24"/>
        </w:rPr>
      </w:pPr>
      <w:r>
        <w:rPr>
          <w:rFonts w:ascii="宋体" w:eastAsia="宋体" w:hAnsi="宋体"/>
          <w:b/>
          <w:color w:val="000000"/>
          <w:sz w:val="24"/>
          <w:szCs w:val="24"/>
        </w:rPr>
        <w:t>（</w:t>
      </w:r>
      <w:r>
        <w:rPr>
          <w:rFonts w:ascii="汉语拼音" w:eastAsia="宋体" w:hAnsi="汉语拼音"/>
          <w:b/>
          <w:color w:val="000000"/>
          <w:sz w:val="24"/>
          <w:szCs w:val="24"/>
        </w:rPr>
        <w:t>2</w:t>
      </w:r>
      <w:r>
        <w:rPr>
          <w:rFonts w:ascii="宋体" w:eastAsia="宋体" w:hAnsi="宋体"/>
          <w:b/>
          <w:color w:val="000000"/>
          <w:sz w:val="24"/>
          <w:szCs w:val="24"/>
        </w:rPr>
        <w:t>）</w:t>
      </w:r>
      <w:r>
        <w:rPr>
          <w:rFonts w:ascii="汉语拼音" w:eastAsia="宋体" w:hAnsi="汉语拼音"/>
          <w:b/>
          <w:bCs/>
          <w:color w:val="000000"/>
          <w:sz w:val="24"/>
          <w:szCs w:val="24"/>
        </w:rPr>
        <w:t>“</w:t>
      </w:r>
      <w:r>
        <w:rPr>
          <w:rFonts w:ascii="宋体" w:eastAsia="宋体" w:hAnsi="宋体"/>
          <w:b/>
          <w:bCs/>
          <w:color w:val="000000"/>
          <w:sz w:val="24"/>
          <w:szCs w:val="24"/>
        </w:rPr>
        <w:t>故垒西边，人道是三国周郎赤壁</w:t>
      </w:r>
      <w:r>
        <w:rPr>
          <w:rFonts w:ascii="汉语拼音" w:eastAsia="宋体" w:hAnsi="汉语拼音"/>
          <w:b/>
          <w:bCs/>
          <w:color w:val="000000"/>
          <w:sz w:val="24"/>
          <w:szCs w:val="24"/>
        </w:rPr>
        <w:t>”</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hint="eastAsia"/>
          <w:color w:val="000000"/>
          <w:sz w:val="24"/>
          <w:szCs w:val="24"/>
        </w:rPr>
      </w:pPr>
      <w:r>
        <w:rPr>
          <w:rFonts w:ascii="汉语拼音" w:eastAsia="宋体" w:hAnsi="汉语拼音" w:hint="eastAsia"/>
          <w:color w:val="000000"/>
          <w:sz w:val="24"/>
          <w:szCs w:val="24"/>
        </w:rPr>
        <w:t>这一句进一步提出</w:t>
      </w:r>
      <w:r>
        <w:rPr>
          <w:rFonts w:ascii="汉语拼音" w:eastAsia="宋体" w:hAnsi="汉语拼音" w:hint="eastAsia"/>
          <w:color w:val="000000"/>
          <w:sz w:val="24"/>
          <w:szCs w:val="24"/>
        </w:rPr>
        <w:t>“</w:t>
      </w:r>
      <w:r>
        <w:rPr>
          <w:rFonts w:ascii="汉语拼音" w:eastAsia="宋体" w:hAnsi="汉语拼音" w:hint="eastAsia"/>
          <w:color w:val="000000"/>
          <w:sz w:val="24"/>
          <w:szCs w:val="24"/>
        </w:rPr>
        <w:t>三国周郎赤壁</w:t>
      </w:r>
      <w:r>
        <w:rPr>
          <w:rFonts w:ascii="汉语拼音" w:eastAsia="宋体" w:hAnsi="汉语拼音" w:hint="eastAsia"/>
          <w:color w:val="000000"/>
          <w:sz w:val="24"/>
          <w:szCs w:val="24"/>
        </w:rPr>
        <w:t>”</w:t>
      </w:r>
      <w:r>
        <w:rPr>
          <w:rFonts w:ascii="汉语拼音" w:eastAsia="宋体" w:hAnsi="汉语拼音" w:hint="eastAsia"/>
          <w:color w:val="000000"/>
          <w:sz w:val="24"/>
          <w:szCs w:val="24"/>
        </w:rPr>
        <w:t>。</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color w:val="000000"/>
          <w:sz w:val="24"/>
          <w:szCs w:val="24"/>
        </w:rPr>
      </w:pPr>
      <w:r>
        <w:rPr>
          <w:rFonts w:ascii="汉语拼音" w:eastAsia="宋体" w:hAnsi="汉语拼音" w:hint="eastAsia"/>
          <w:color w:val="000000"/>
          <w:sz w:val="24"/>
          <w:szCs w:val="24"/>
        </w:rPr>
        <w:t>“</w:t>
      </w:r>
      <w:r>
        <w:rPr>
          <w:rFonts w:ascii="汉语拼音" w:eastAsia="宋体" w:hAnsi="汉语拼音" w:hint="eastAsia"/>
          <w:color w:val="000000"/>
          <w:sz w:val="24"/>
          <w:szCs w:val="24"/>
        </w:rPr>
        <w:t>人道是</w:t>
      </w:r>
      <w:r>
        <w:rPr>
          <w:rFonts w:ascii="汉语拼音" w:eastAsia="宋体" w:hAnsi="汉语拼音" w:hint="eastAsia"/>
          <w:color w:val="000000"/>
          <w:sz w:val="24"/>
          <w:szCs w:val="24"/>
        </w:rPr>
        <w:t>”</w:t>
      </w:r>
      <w:r>
        <w:rPr>
          <w:rFonts w:ascii="汉语拼音" w:eastAsia="宋体" w:hAnsi="汉语拼音" w:hint="eastAsia"/>
          <w:color w:val="000000"/>
          <w:sz w:val="24"/>
          <w:szCs w:val="24"/>
        </w:rPr>
        <w:t>三字用得极巧，点明此处赤壁并不一定是赤壁之战的所在地，诗人只是借此抒发感情，并不想做考据家。</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b/>
          <w:color w:val="000000"/>
          <w:sz w:val="24"/>
          <w:szCs w:val="24"/>
        </w:rPr>
      </w:pPr>
      <w:r>
        <w:rPr>
          <w:rFonts w:ascii="宋体" w:eastAsia="宋体" w:hAnsi="宋体"/>
          <w:b/>
          <w:color w:val="000000"/>
          <w:sz w:val="24"/>
          <w:szCs w:val="24"/>
        </w:rPr>
        <w:t>（</w:t>
      </w:r>
      <w:r>
        <w:rPr>
          <w:rFonts w:ascii="汉语拼音" w:eastAsia="宋体" w:hAnsi="汉语拼音"/>
          <w:b/>
          <w:color w:val="000000"/>
          <w:sz w:val="24"/>
          <w:szCs w:val="24"/>
        </w:rPr>
        <w:t>3</w:t>
      </w:r>
      <w:r>
        <w:rPr>
          <w:rFonts w:ascii="宋体" w:eastAsia="宋体" w:hAnsi="宋体"/>
          <w:b/>
          <w:color w:val="000000"/>
          <w:sz w:val="24"/>
          <w:szCs w:val="24"/>
        </w:rPr>
        <w:t>）</w:t>
      </w:r>
      <w:r>
        <w:rPr>
          <w:rFonts w:ascii="汉语拼音" w:eastAsia="宋体" w:hAnsi="汉语拼音"/>
          <w:b/>
          <w:bCs/>
          <w:color w:val="000000"/>
          <w:kern w:val="0"/>
          <w:sz w:val="24"/>
          <w:szCs w:val="24"/>
        </w:rPr>
        <w:t>“</w:t>
      </w:r>
      <w:r>
        <w:rPr>
          <w:rFonts w:ascii="宋体" w:eastAsia="宋体" w:hAnsi="宋体"/>
          <w:b/>
          <w:bCs/>
          <w:color w:val="000000"/>
          <w:kern w:val="0"/>
          <w:sz w:val="24"/>
          <w:szCs w:val="24"/>
        </w:rPr>
        <w:t>乱石穿空，惊涛拍岸，卷起千堆雪</w:t>
      </w:r>
      <w:r>
        <w:rPr>
          <w:rFonts w:ascii="汉语拼音" w:eastAsia="宋体" w:hAnsi="汉语拼音"/>
          <w:b/>
          <w:bCs/>
          <w:color w:val="000000"/>
          <w:kern w:val="0"/>
          <w:sz w:val="24"/>
          <w:szCs w:val="24"/>
        </w:rPr>
        <w:t>”</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color w:val="000000"/>
          <w:sz w:val="24"/>
          <w:szCs w:val="24"/>
        </w:rPr>
      </w:pPr>
      <w:r>
        <w:rPr>
          <w:rFonts w:ascii="汉语拼音" w:eastAsia="宋体" w:hAnsi="汉语拼音"/>
          <w:color w:val="000000"/>
          <w:sz w:val="24"/>
          <w:szCs w:val="24"/>
        </w:rPr>
        <w:t>1</w:t>
      </w:r>
      <w:r>
        <w:rPr>
          <w:rFonts w:ascii="宋体" w:eastAsia="宋体" w:hAnsi="宋体"/>
          <w:color w:val="000000"/>
          <w:sz w:val="24"/>
          <w:szCs w:val="24"/>
        </w:rPr>
        <w:t>、这三个短语分别是从什么角度来写的？</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color w:val="000000"/>
          <w:sz w:val="24"/>
          <w:szCs w:val="24"/>
        </w:rPr>
      </w:pPr>
      <w:r>
        <w:rPr>
          <w:rFonts w:ascii="汉语拼音" w:eastAsia="宋体" w:hAnsi="汉语拼音"/>
          <w:color w:val="000000"/>
          <w:sz w:val="24"/>
          <w:szCs w:val="24"/>
        </w:rPr>
        <w:t>——</w:t>
      </w:r>
      <w:r>
        <w:rPr>
          <w:rFonts w:ascii="汉语拼音" w:eastAsia="宋体" w:hAnsi="汉语拼音"/>
          <w:b/>
          <w:bCs/>
          <w:color w:val="000000"/>
          <w:sz w:val="24"/>
          <w:szCs w:val="24"/>
        </w:rPr>
        <w:t>“</w:t>
      </w:r>
      <w:r>
        <w:rPr>
          <w:rFonts w:ascii="宋体" w:eastAsia="宋体" w:hAnsi="宋体"/>
          <w:b/>
          <w:bCs/>
          <w:color w:val="000000"/>
          <w:sz w:val="24"/>
          <w:szCs w:val="24"/>
        </w:rPr>
        <w:t>乱石穿空</w:t>
      </w:r>
      <w:r>
        <w:rPr>
          <w:rFonts w:ascii="汉语拼音" w:eastAsia="宋体" w:hAnsi="汉语拼音"/>
          <w:b/>
          <w:bCs/>
          <w:color w:val="000000"/>
          <w:sz w:val="24"/>
          <w:szCs w:val="24"/>
        </w:rPr>
        <w:t>”</w:t>
      </w:r>
      <w:r>
        <w:rPr>
          <w:rFonts w:ascii="宋体" w:eastAsia="宋体" w:hAnsi="宋体"/>
          <w:color w:val="000000"/>
          <w:sz w:val="24"/>
          <w:szCs w:val="24"/>
        </w:rPr>
        <w:t>是从形的角度写的，写出了石头那种奇形怪状，那种参差交错。只有这样来写石头，才能写出战场的景观特点。</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color w:val="000000"/>
          <w:sz w:val="24"/>
          <w:szCs w:val="24"/>
        </w:rPr>
      </w:pPr>
      <w:r>
        <w:rPr>
          <w:rFonts w:ascii="汉语拼音" w:eastAsia="宋体" w:hAnsi="汉语拼音"/>
          <w:color w:val="000000"/>
          <w:sz w:val="24"/>
          <w:szCs w:val="24"/>
        </w:rPr>
        <w:t>——</w:t>
      </w:r>
      <w:r>
        <w:rPr>
          <w:rFonts w:ascii="汉语拼音" w:eastAsia="宋体" w:hAnsi="汉语拼音"/>
          <w:b/>
          <w:bCs/>
          <w:color w:val="000000"/>
          <w:sz w:val="24"/>
          <w:szCs w:val="24"/>
        </w:rPr>
        <w:t>“</w:t>
      </w:r>
      <w:r>
        <w:rPr>
          <w:rFonts w:ascii="宋体" w:eastAsia="宋体" w:hAnsi="宋体"/>
          <w:b/>
          <w:bCs/>
          <w:color w:val="000000"/>
          <w:sz w:val="24"/>
          <w:szCs w:val="24"/>
        </w:rPr>
        <w:t>惊涛拍岸</w:t>
      </w:r>
      <w:r>
        <w:rPr>
          <w:rFonts w:ascii="汉语拼音" w:eastAsia="宋体" w:hAnsi="汉语拼音"/>
          <w:b/>
          <w:bCs/>
          <w:color w:val="000000"/>
          <w:sz w:val="24"/>
          <w:szCs w:val="24"/>
        </w:rPr>
        <w:t>”</w:t>
      </w:r>
      <w:r>
        <w:rPr>
          <w:rFonts w:ascii="宋体" w:eastAsia="宋体" w:hAnsi="宋体"/>
          <w:color w:val="000000"/>
          <w:sz w:val="24"/>
          <w:szCs w:val="24"/>
        </w:rPr>
        <w:t>是从声的角度写的。</w:t>
      </w:r>
      <w:r>
        <w:rPr>
          <w:rFonts w:ascii="汉语拼音" w:eastAsia="宋体" w:hAnsi="汉语拼音"/>
          <w:color w:val="000000"/>
          <w:sz w:val="24"/>
          <w:szCs w:val="24"/>
        </w:rPr>
        <w:t>“</w:t>
      </w:r>
      <w:r>
        <w:rPr>
          <w:rFonts w:ascii="宋体" w:eastAsia="宋体" w:hAnsi="宋体"/>
          <w:color w:val="000000"/>
          <w:sz w:val="24"/>
          <w:szCs w:val="24"/>
        </w:rPr>
        <w:t>惊</w:t>
      </w:r>
      <w:r>
        <w:rPr>
          <w:rFonts w:ascii="汉语拼音" w:eastAsia="宋体" w:hAnsi="汉语拼音"/>
          <w:color w:val="000000"/>
          <w:sz w:val="24"/>
          <w:szCs w:val="24"/>
        </w:rPr>
        <w:t>”</w:t>
      </w:r>
      <w:r>
        <w:rPr>
          <w:rFonts w:ascii="宋体" w:eastAsia="宋体" w:hAnsi="宋体"/>
          <w:color w:val="000000"/>
          <w:sz w:val="24"/>
          <w:szCs w:val="24"/>
        </w:rPr>
        <w:t>的繁体字怎么写？只有知道繁体字才知道这个</w:t>
      </w:r>
      <w:r>
        <w:rPr>
          <w:rFonts w:ascii="汉语拼音" w:eastAsia="宋体" w:hAnsi="汉语拼音"/>
          <w:color w:val="000000"/>
          <w:sz w:val="24"/>
          <w:szCs w:val="24"/>
        </w:rPr>
        <w:t>“</w:t>
      </w:r>
      <w:r>
        <w:rPr>
          <w:rFonts w:ascii="宋体" w:eastAsia="宋体" w:hAnsi="宋体"/>
          <w:color w:val="000000"/>
          <w:sz w:val="24"/>
          <w:szCs w:val="24"/>
        </w:rPr>
        <w:t>驚</w:t>
      </w:r>
      <w:r>
        <w:rPr>
          <w:rFonts w:ascii="汉语拼音" w:eastAsia="宋体" w:hAnsi="汉语拼音"/>
          <w:color w:val="000000"/>
          <w:sz w:val="24"/>
          <w:szCs w:val="24"/>
        </w:rPr>
        <w:t>”</w:t>
      </w:r>
      <w:r>
        <w:rPr>
          <w:rFonts w:ascii="宋体" w:eastAsia="宋体" w:hAnsi="宋体"/>
          <w:color w:val="000000"/>
          <w:sz w:val="24"/>
          <w:szCs w:val="24"/>
        </w:rPr>
        <w:t>的意义，这里是</w:t>
      </w:r>
      <w:r>
        <w:rPr>
          <w:rFonts w:ascii="汉语拼音" w:eastAsia="宋体" w:hAnsi="汉语拼音"/>
          <w:color w:val="000000"/>
          <w:sz w:val="24"/>
          <w:szCs w:val="24"/>
        </w:rPr>
        <w:t>“</w:t>
      </w:r>
      <w:r>
        <w:rPr>
          <w:rFonts w:ascii="宋体" w:eastAsia="宋体" w:hAnsi="宋体"/>
          <w:color w:val="000000"/>
          <w:sz w:val="24"/>
          <w:szCs w:val="24"/>
        </w:rPr>
        <w:t>驚馬</w:t>
      </w:r>
      <w:r>
        <w:rPr>
          <w:rFonts w:ascii="汉语拼音" w:eastAsia="宋体" w:hAnsi="汉语拼音"/>
          <w:color w:val="000000"/>
          <w:sz w:val="24"/>
          <w:szCs w:val="24"/>
        </w:rPr>
        <w:t>”</w:t>
      </w:r>
      <w:r>
        <w:rPr>
          <w:rFonts w:ascii="宋体" w:eastAsia="宋体" w:hAnsi="宋体"/>
          <w:color w:val="000000"/>
          <w:sz w:val="24"/>
          <w:szCs w:val="24"/>
        </w:rPr>
        <w:t>的意思，如惊马一样的波涛，拍击着岸边，非常凶猛，非常暴烈，翻江倒海，这是一江怒涛。</w:t>
      </w:r>
      <w:r>
        <w:rPr>
          <w:rFonts w:ascii="汉语拼音" w:eastAsia="宋体" w:hAnsi="汉语拼音"/>
          <w:color w:val="000000"/>
          <w:sz w:val="24"/>
          <w:szCs w:val="24"/>
        </w:rPr>
        <w:t xml:space="preserve"> </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color w:val="000000"/>
          <w:sz w:val="24"/>
          <w:szCs w:val="24"/>
        </w:rPr>
      </w:pPr>
      <w:r>
        <w:rPr>
          <w:rFonts w:ascii="汉语拼音" w:eastAsia="宋体" w:hAnsi="汉语拼音"/>
          <w:color w:val="000000"/>
          <w:sz w:val="24"/>
          <w:szCs w:val="24"/>
        </w:rPr>
        <w:t>——</w:t>
      </w:r>
      <w:r>
        <w:rPr>
          <w:rFonts w:ascii="汉语拼音" w:eastAsia="宋体" w:hAnsi="汉语拼音"/>
          <w:b/>
          <w:bCs/>
          <w:color w:val="000000"/>
          <w:kern w:val="0"/>
          <w:sz w:val="24"/>
          <w:szCs w:val="24"/>
        </w:rPr>
        <w:t>“</w:t>
      </w:r>
      <w:r>
        <w:rPr>
          <w:rFonts w:ascii="宋体" w:eastAsia="宋体" w:hAnsi="宋体"/>
          <w:b/>
          <w:bCs/>
          <w:color w:val="000000"/>
          <w:kern w:val="0"/>
          <w:sz w:val="24"/>
          <w:szCs w:val="24"/>
        </w:rPr>
        <w:t>卷起千堆雪</w:t>
      </w:r>
      <w:r>
        <w:rPr>
          <w:rFonts w:ascii="汉语拼音" w:eastAsia="宋体" w:hAnsi="汉语拼音"/>
          <w:b/>
          <w:bCs/>
          <w:color w:val="000000"/>
          <w:kern w:val="0"/>
          <w:sz w:val="24"/>
          <w:szCs w:val="24"/>
        </w:rPr>
        <w:t>”</w:t>
      </w:r>
      <w:r>
        <w:rPr>
          <w:rFonts w:ascii="宋体" w:eastAsia="宋体" w:hAnsi="宋体"/>
          <w:color w:val="000000"/>
          <w:kern w:val="0"/>
          <w:sz w:val="24"/>
          <w:szCs w:val="24"/>
        </w:rPr>
        <w:t>则是从视的角度来写的，写出了</w:t>
      </w:r>
      <w:r>
        <w:rPr>
          <w:rFonts w:ascii="汉语拼音" w:eastAsia="宋体" w:hAnsi="汉语拼音"/>
          <w:color w:val="000000"/>
          <w:kern w:val="0"/>
          <w:sz w:val="24"/>
          <w:szCs w:val="24"/>
        </w:rPr>
        <w:t>“</w:t>
      </w:r>
      <w:r>
        <w:rPr>
          <w:rFonts w:ascii="宋体" w:eastAsia="宋体" w:hAnsi="宋体"/>
          <w:color w:val="000000"/>
          <w:kern w:val="0"/>
          <w:sz w:val="24"/>
          <w:szCs w:val="24"/>
        </w:rPr>
        <w:t>赤壁</w:t>
      </w:r>
      <w:r>
        <w:rPr>
          <w:rFonts w:ascii="汉语拼音" w:eastAsia="宋体" w:hAnsi="汉语拼音"/>
          <w:color w:val="000000"/>
          <w:kern w:val="0"/>
          <w:sz w:val="24"/>
          <w:szCs w:val="24"/>
        </w:rPr>
        <w:t>”</w:t>
      </w:r>
      <w:r>
        <w:rPr>
          <w:rFonts w:ascii="宋体" w:eastAsia="宋体" w:hAnsi="宋体"/>
          <w:color w:val="000000"/>
          <w:kern w:val="0"/>
          <w:sz w:val="24"/>
          <w:szCs w:val="24"/>
        </w:rPr>
        <w:t>的雄伟壮丽和波澜壮阔。</w:t>
      </w:r>
    </w:p>
    <w:p>
      <w:pPr>
        <w:keepNext w:val="0"/>
        <w:keepLines w:val="0"/>
        <w:pageBreakBefore w:val="0"/>
        <w:numPr>
          <w:ilvl w:val="0"/>
          <w:numId w:val="0"/>
        </w:numPr>
        <w:kinsoku/>
        <w:overflowPunct/>
        <w:topLinePunct w:val="0"/>
        <w:autoSpaceDE/>
        <w:autoSpaceDN/>
        <w:bidi w:val="0"/>
        <w:adjustRightInd/>
        <w:snapToGrid/>
        <w:spacing w:line="360" w:lineRule="auto"/>
        <w:ind w:firstLine="480" w:firstLineChars="200"/>
        <w:rPr>
          <w:rFonts w:ascii="宋体" w:eastAsia="宋体" w:hAnsi="宋体" w:hint="eastAsia"/>
          <w:bCs/>
          <w:color w:val="000000"/>
          <w:sz w:val="24"/>
          <w:szCs w:val="24"/>
        </w:rPr>
      </w:pPr>
      <w:r>
        <w:rPr>
          <w:rFonts w:ascii="宋体" w:eastAsia="宋体" w:hAnsi="宋体" w:cs="Times New Roman" w:hint="eastAsia"/>
          <w:bCs/>
          <w:color w:val="000000"/>
          <w:kern w:val="2"/>
          <w:sz w:val="24"/>
          <w:szCs w:val="24"/>
          <w:lang w:val="en-US" w:eastAsia="zh-CN" w:bidi="ar-SA"/>
        </w:rPr>
        <w:t>2、</w:t>
      </w:r>
      <w:r>
        <w:rPr>
          <w:rFonts w:ascii="宋体" w:eastAsia="宋体" w:hAnsi="宋体" w:hint="eastAsia"/>
          <w:bCs/>
          <w:color w:val="000000"/>
          <w:sz w:val="24"/>
          <w:szCs w:val="24"/>
        </w:rPr>
        <w:t>词句中，哪些词最具表现力？试分析其作用。</w:t>
      </w:r>
    </w:p>
    <w:p>
      <w:pPr>
        <w:keepNext w:val="0"/>
        <w:keepLines w:val="0"/>
        <w:pageBreakBefore w:val="0"/>
        <w:numPr>
          <w:ilvl w:val="0"/>
          <w:numId w:val="0"/>
        </w:numPr>
        <w:kinsoku/>
        <w:overflowPunct/>
        <w:topLinePunct w:val="0"/>
        <w:autoSpaceDE/>
        <w:autoSpaceDN/>
        <w:bidi w:val="0"/>
        <w:adjustRightInd/>
        <w:snapToGrid/>
        <w:spacing w:line="360" w:lineRule="auto"/>
        <w:ind w:firstLine="480" w:firstLineChars="200"/>
        <w:rPr>
          <w:rFonts w:ascii="汉语拼音" w:eastAsia="宋体" w:hAnsi="汉语拼音"/>
          <w:bCs/>
          <w:color w:val="000000"/>
          <w:sz w:val="24"/>
          <w:szCs w:val="24"/>
        </w:rPr>
      </w:pPr>
      <w:r>
        <w:rPr>
          <w:rFonts w:ascii="宋体" w:eastAsia="宋体" w:hAnsi="宋体"/>
          <w:b/>
          <w:color w:val="000000"/>
          <w:sz w:val="24"/>
          <w:szCs w:val="24"/>
        </w:rPr>
        <w:t>明确：</w:t>
      </w:r>
      <w:r>
        <w:rPr>
          <w:rFonts w:ascii="宋体" w:eastAsia="宋体" w:hAnsi="宋体"/>
          <w:bCs/>
          <w:color w:val="000000"/>
          <w:sz w:val="24"/>
          <w:szCs w:val="24"/>
        </w:rPr>
        <w:t>实写赤壁之险峻雄奇，动心骇目。巨涛拍岸，怒涛汹涌，浪花千叠，如雪堆积不断。</w:t>
      </w:r>
      <w:r>
        <w:rPr>
          <w:rFonts w:ascii="汉语拼音" w:eastAsia="宋体" w:hAnsi="汉语拼音"/>
          <w:bCs/>
          <w:color w:val="000000"/>
          <w:sz w:val="24"/>
          <w:szCs w:val="24"/>
        </w:rPr>
        <w:t xml:space="preserve"> </w:t>
      </w:r>
    </w:p>
    <w:p>
      <w:pPr>
        <w:keepNext w:val="0"/>
        <w:keepLines w:val="0"/>
        <w:pageBreakBefore w:val="0"/>
        <w:kinsoku/>
        <w:overflowPunct/>
        <w:topLinePunct w:val="0"/>
        <w:autoSpaceDE/>
        <w:autoSpaceDN/>
        <w:bidi w:val="0"/>
        <w:adjustRightInd/>
        <w:snapToGrid/>
        <w:spacing w:line="360" w:lineRule="auto"/>
        <w:ind w:left="360" w:firstLine="480" w:firstLineChars="200"/>
        <w:rPr>
          <w:rFonts w:ascii="汉语拼音" w:eastAsia="宋体" w:hAnsi="汉语拼音" w:hint="eastAsia"/>
          <w:bCs/>
          <w:color w:val="000000"/>
          <w:sz w:val="24"/>
          <w:szCs w:val="24"/>
        </w:rPr>
      </w:pPr>
      <w:r>
        <w:rPr>
          <w:rFonts w:ascii="汉语拼音" w:eastAsia="宋体" w:hAnsi="汉语拼音" w:hint="eastAsia"/>
          <w:bCs/>
          <w:color w:val="000000"/>
          <w:sz w:val="24"/>
          <w:szCs w:val="24"/>
        </w:rPr>
        <w:t>“</w:t>
      </w:r>
      <w:r>
        <w:rPr>
          <w:rFonts w:ascii="汉语拼音" w:eastAsia="宋体" w:hAnsi="汉语拼音" w:hint="eastAsia"/>
          <w:bCs/>
          <w:color w:val="000000"/>
          <w:sz w:val="24"/>
          <w:szCs w:val="24"/>
        </w:rPr>
        <w:t>乱</w:t>
      </w:r>
      <w:r>
        <w:rPr>
          <w:rFonts w:ascii="汉语拼音" w:eastAsia="宋体" w:hAnsi="汉语拼音" w:hint="eastAsia"/>
          <w:bCs/>
          <w:color w:val="000000"/>
          <w:sz w:val="24"/>
          <w:szCs w:val="24"/>
        </w:rPr>
        <w:t>”——</w:t>
      </w:r>
      <w:r>
        <w:rPr>
          <w:rFonts w:ascii="汉语拼音" w:eastAsia="宋体" w:hAnsi="汉语拼音" w:hint="eastAsia"/>
          <w:bCs/>
          <w:color w:val="000000"/>
          <w:sz w:val="24"/>
          <w:szCs w:val="24"/>
        </w:rPr>
        <w:t>写出岩石的险怪</w:t>
      </w:r>
    </w:p>
    <w:p>
      <w:pPr>
        <w:keepNext w:val="0"/>
        <w:keepLines w:val="0"/>
        <w:pageBreakBefore w:val="0"/>
        <w:kinsoku/>
        <w:overflowPunct/>
        <w:topLinePunct w:val="0"/>
        <w:autoSpaceDE/>
        <w:autoSpaceDN/>
        <w:bidi w:val="0"/>
        <w:adjustRightInd/>
        <w:snapToGrid/>
        <w:spacing w:line="360" w:lineRule="auto"/>
        <w:ind w:left="360" w:firstLine="480" w:firstLineChars="200"/>
        <w:rPr>
          <w:rFonts w:ascii="汉语拼音" w:eastAsia="宋体" w:hAnsi="汉语拼音" w:hint="eastAsia"/>
          <w:bCs/>
          <w:color w:val="000000"/>
          <w:sz w:val="24"/>
          <w:szCs w:val="24"/>
        </w:rPr>
      </w:pPr>
      <w:r>
        <w:rPr>
          <w:rFonts w:ascii="汉语拼音" w:eastAsia="宋体" w:hAnsi="汉语拼音" w:hint="eastAsia"/>
          <w:bCs/>
          <w:color w:val="000000"/>
          <w:sz w:val="24"/>
          <w:szCs w:val="24"/>
        </w:rPr>
        <w:t>“</w:t>
      </w:r>
      <w:r>
        <w:rPr>
          <w:rFonts w:ascii="汉语拼音" w:eastAsia="宋体" w:hAnsi="汉语拼音" w:hint="eastAsia"/>
          <w:bCs/>
          <w:color w:val="000000"/>
          <w:sz w:val="24"/>
          <w:szCs w:val="24"/>
        </w:rPr>
        <w:t>穿</w:t>
      </w:r>
      <w:r>
        <w:rPr>
          <w:rFonts w:ascii="汉语拼音" w:eastAsia="宋体" w:hAnsi="汉语拼音" w:hint="eastAsia"/>
          <w:bCs/>
          <w:color w:val="000000"/>
          <w:sz w:val="24"/>
          <w:szCs w:val="24"/>
        </w:rPr>
        <w:t>”——</w:t>
      </w:r>
      <w:r>
        <w:rPr>
          <w:rFonts w:ascii="汉语拼音" w:eastAsia="宋体" w:hAnsi="汉语拼音" w:hint="eastAsia"/>
          <w:bCs/>
          <w:color w:val="000000"/>
          <w:sz w:val="24"/>
          <w:szCs w:val="24"/>
        </w:rPr>
        <w:t>写出石壁的陡峭；</w:t>
      </w:r>
    </w:p>
    <w:p>
      <w:pPr>
        <w:keepNext w:val="0"/>
        <w:keepLines w:val="0"/>
        <w:pageBreakBefore w:val="0"/>
        <w:kinsoku/>
        <w:overflowPunct/>
        <w:topLinePunct w:val="0"/>
        <w:autoSpaceDE/>
        <w:autoSpaceDN/>
        <w:bidi w:val="0"/>
        <w:adjustRightInd/>
        <w:snapToGrid/>
        <w:spacing w:line="360" w:lineRule="auto"/>
        <w:ind w:left="360" w:firstLine="480" w:firstLineChars="200"/>
        <w:rPr>
          <w:rFonts w:ascii="汉语拼音" w:eastAsia="宋体" w:hAnsi="汉语拼音" w:hint="eastAsia"/>
          <w:bCs/>
          <w:color w:val="000000"/>
          <w:sz w:val="24"/>
          <w:szCs w:val="24"/>
        </w:rPr>
      </w:pPr>
      <w:r>
        <w:rPr>
          <w:rFonts w:ascii="汉语拼音" w:eastAsia="宋体" w:hAnsi="汉语拼音" w:hint="eastAsia"/>
          <w:bCs/>
          <w:color w:val="000000"/>
          <w:sz w:val="24"/>
          <w:szCs w:val="24"/>
        </w:rPr>
        <w:t>“</w:t>
      </w:r>
      <w:r>
        <w:rPr>
          <w:rFonts w:ascii="汉语拼音" w:eastAsia="宋体" w:hAnsi="汉语拼音" w:hint="eastAsia"/>
          <w:bCs/>
          <w:color w:val="000000"/>
          <w:sz w:val="24"/>
          <w:szCs w:val="24"/>
        </w:rPr>
        <w:t>惊</w:t>
      </w:r>
      <w:r>
        <w:rPr>
          <w:rFonts w:ascii="汉语拼音" w:eastAsia="宋体" w:hAnsi="汉语拼音" w:hint="eastAsia"/>
          <w:bCs/>
          <w:color w:val="000000"/>
          <w:sz w:val="24"/>
          <w:szCs w:val="24"/>
        </w:rPr>
        <w:t>”——</w:t>
      </w:r>
      <w:r>
        <w:rPr>
          <w:rFonts w:ascii="汉语拼音" w:eastAsia="宋体" w:hAnsi="汉语拼音" w:hint="eastAsia"/>
          <w:bCs/>
          <w:color w:val="000000"/>
          <w:sz w:val="24"/>
          <w:szCs w:val="24"/>
        </w:rPr>
        <w:t>写出水势的汹涌；</w:t>
      </w:r>
    </w:p>
    <w:p>
      <w:pPr>
        <w:keepNext w:val="0"/>
        <w:keepLines w:val="0"/>
        <w:pageBreakBefore w:val="0"/>
        <w:kinsoku/>
        <w:overflowPunct/>
        <w:topLinePunct w:val="0"/>
        <w:autoSpaceDE/>
        <w:autoSpaceDN/>
        <w:bidi w:val="0"/>
        <w:adjustRightInd/>
        <w:snapToGrid/>
        <w:spacing w:line="360" w:lineRule="auto"/>
        <w:ind w:left="360" w:firstLine="480" w:firstLineChars="200"/>
        <w:rPr>
          <w:rFonts w:ascii="汉语拼音" w:eastAsia="宋体" w:hAnsi="汉语拼音" w:hint="eastAsia"/>
          <w:bCs/>
          <w:color w:val="000000"/>
          <w:sz w:val="24"/>
          <w:szCs w:val="24"/>
        </w:rPr>
      </w:pPr>
      <w:r>
        <w:rPr>
          <w:rFonts w:ascii="汉语拼音" w:eastAsia="宋体" w:hAnsi="汉语拼音" w:hint="eastAsia"/>
          <w:bCs/>
          <w:color w:val="000000"/>
          <w:sz w:val="24"/>
          <w:szCs w:val="24"/>
        </w:rPr>
        <w:t>“</w:t>
      </w:r>
      <w:r>
        <w:rPr>
          <w:rFonts w:ascii="汉语拼音" w:eastAsia="宋体" w:hAnsi="汉语拼音" w:hint="eastAsia"/>
          <w:bCs/>
          <w:color w:val="000000"/>
          <w:sz w:val="24"/>
          <w:szCs w:val="24"/>
        </w:rPr>
        <w:t>拍</w:t>
      </w:r>
      <w:r>
        <w:rPr>
          <w:rFonts w:ascii="汉语拼音" w:eastAsia="宋体" w:hAnsi="汉语拼音" w:hint="eastAsia"/>
          <w:bCs/>
          <w:color w:val="000000"/>
          <w:sz w:val="24"/>
          <w:szCs w:val="24"/>
        </w:rPr>
        <w:t>”——</w:t>
      </w:r>
      <w:r>
        <w:rPr>
          <w:rFonts w:ascii="汉语拼音" w:eastAsia="宋体" w:hAnsi="汉语拼音" w:hint="eastAsia"/>
          <w:bCs/>
          <w:color w:val="000000"/>
          <w:sz w:val="24"/>
          <w:szCs w:val="24"/>
        </w:rPr>
        <w:t>写出江水与岸拍击的力度；</w:t>
      </w:r>
    </w:p>
    <w:p>
      <w:pPr>
        <w:keepNext w:val="0"/>
        <w:keepLines w:val="0"/>
        <w:pageBreakBefore w:val="0"/>
        <w:kinsoku/>
        <w:overflowPunct/>
        <w:topLinePunct w:val="0"/>
        <w:autoSpaceDE/>
        <w:autoSpaceDN/>
        <w:bidi w:val="0"/>
        <w:adjustRightInd/>
        <w:snapToGrid/>
        <w:spacing w:line="360" w:lineRule="auto"/>
        <w:ind w:left="360" w:firstLine="480" w:firstLineChars="200"/>
        <w:rPr>
          <w:rFonts w:ascii="汉语拼音" w:eastAsia="宋体" w:hAnsi="汉语拼音" w:hint="eastAsia"/>
          <w:bCs/>
          <w:color w:val="000000"/>
          <w:sz w:val="24"/>
          <w:szCs w:val="24"/>
        </w:rPr>
      </w:pPr>
      <w:r>
        <w:rPr>
          <w:rFonts w:ascii="汉语拼音" w:eastAsia="宋体" w:hAnsi="汉语拼音" w:hint="eastAsia"/>
          <w:bCs/>
          <w:color w:val="000000"/>
          <w:sz w:val="24"/>
          <w:szCs w:val="24"/>
        </w:rPr>
        <w:t>“</w:t>
      </w:r>
      <w:r>
        <w:rPr>
          <w:rFonts w:ascii="汉语拼音" w:eastAsia="宋体" w:hAnsi="汉语拼音" w:hint="eastAsia"/>
          <w:bCs/>
          <w:color w:val="000000"/>
          <w:sz w:val="24"/>
          <w:szCs w:val="24"/>
        </w:rPr>
        <w:t>卷</w:t>
      </w:r>
      <w:r>
        <w:rPr>
          <w:rFonts w:ascii="汉语拼音" w:eastAsia="宋体" w:hAnsi="汉语拼音" w:hint="eastAsia"/>
          <w:bCs/>
          <w:color w:val="000000"/>
          <w:sz w:val="24"/>
          <w:szCs w:val="24"/>
        </w:rPr>
        <w:t>”——</w:t>
      </w:r>
      <w:r>
        <w:rPr>
          <w:rFonts w:ascii="汉语拼音" w:eastAsia="宋体" w:hAnsi="汉语拼音" w:hint="eastAsia"/>
          <w:bCs/>
          <w:color w:val="000000"/>
          <w:sz w:val="24"/>
          <w:szCs w:val="24"/>
        </w:rPr>
        <w:t>写出波涛的巨大力量；</w:t>
      </w:r>
    </w:p>
    <w:p>
      <w:pPr>
        <w:keepNext w:val="0"/>
        <w:keepLines w:val="0"/>
        <w:pageBreakBefore w:val="0"/>
        <w:kinsoku/>
        <w:overflowPunct/>
        <w:topLinePunct w:val="0"/>
        <w:autoSpaceDE/>
        <w:autoSpaceDN/>
        <w:bidi w:val="0"/>
        <w:adjustRightInd/>
        <w:snapToGrid/>
        <w:spacing w:line="360" w:lineRule="auto"/>
        <w:ind w:left="360" w:firstLine="480" w:firstLineChars="200"/>
        <w:rPr>
          <w:rFonts w:ascii="汉语拼音" w:eastAsia="宋体" w:hAnsi="汉语拼音"/>
          <w:color w:val="000000"/>
          <w:sz w:val="24"/>
          <w:szCs w:val="24"/>
        </w:rPr>
      </w:pPr>
      <w:r>
        <w:rPr>
          <w:rFonts w:ascii="宋体" w:eastAsia="宋体" w:hAnsi="宋体"/>
          <w:bCs/>
          <w:color w:val="000000"/>
          <w:sz w:val="24"/>
          <w:szCs w:val="24"/>
        </w:rPr>
        <w:t>有动有静、有声有色，寥寥数笔便勾画出一幅</w:t>
      </w:r>
      <w:r>
        <w:rPr>
          <w:rFonts w:ascii="宋体" w:eastAsia="宋体" w:hAnsi="宋体" w:hint="eastAsia"/>
          <w:bCs/>
          <w:color w:val="000000"/>
          <w:sz w:val="24"/>
          <w:szCs w:val="24"/>
        </w:rPr>
        <w:t>气势磅礴</w:t>
      </w:r>
      <w:r>
        <w:rPr>
          <w:rFonts w:ascii="宋体" w:eastAsia="宋体" w:hAnsi="宋体" w:hint="eastAsia"/>
          <w:bCs/>
          <w:color w:val="000000"/>
          <w:sz w:val="24"/>
          <w:szCs w:val="24"/>
          <w:lang w:eastAsia="zh-CN"/>
        </w:rPr>
        <w:t>、</w:t>
      </w:r>
      <w:r>
        <w:rPr>
          <w:rFonts w:ascii="宋体" w:eastAsia="宋体" w:hAnsi="宋体" w:hint="eastAsia"/>
          <w:bCs/>
          <w:color w:val="000000"/>
          <w:sz w:val="24"/>
          <w:szCs w:val="24"/>
        </w:rPr>
        <w:t>雄奇壮美</w:t>
      </w:r>
      <w:r>
        <w:rPr>
          <w:rFonts w:ascii="宋体" w:eastAsia="宋体" w:hAnsi="宋体" w:hint="eastAsia"/>
          <w:bCs/>
          <w:color w:val="000000"/>
          <w:sz w:val="24"/>
          <w:szCs w:val="24"/>
          <w:lang w:eastAsia="zh-CN"/>
        </w:rPr>
        <w:t>的</w:t>
      </w:r>
      <w:r>
        <w:rPr>
          <w:rFonts w:ascii="宋体" w:eastAsia="宋体" w:hAnsi="宋体" w:hint="eastAsia"/>
          <w:bCs/>
          <w:color w:val="000000"/>
          <w:sz w:val="24"/>
          <w:szCs w:val="24"/>
          <w:lang w:val="en-US" w:eastAsia="zh-CN"/>
        </w:rPr>
        <w:t>景象</w:t>
      </w:r>
      <w:r>
        <w:rPr>
          <w:rFonts w:ascii="宋体" w:eastAsia="宋体" w:hAnsi="宋体"/>
          <w:bCs/>
          <w:color w:val="000000"/>
          <w:sz w:val="24"/>
          <w:szCs w:val="24"/>
        </w:rPr>
        <w:t>。令人想到当年赤壁鏖战的壮阔场面，为下片追怀英雄渲染气氛。</w:t>
      </w:r>
      <w:r>
        <w:rPr>
          <w:rFonts w:ascii="汉语拼音" w:eastAsia="宋体" w:hAnsi="汉语拼音"/>
          <w:bCs/>
          <w:color w:val="000000"/>
          <w:sz w:val="24"/>
          <w:szCs w:val="24"/>
        </w:rPr>
        <w:t xml:space="preserve"> </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b/>
          <w:color w:val="000000"/>
          <w:sz w:val="24"/>
          <w:szCs w:val="24"/>
        </w:rPr>
      </w:pPr>
      <w:r>
        <w:rPr>
          <w:rFonts w:ascii="宋体" w:eastAsia="宋体" w:hAnsi="宋体"/>
          <w:b/>
          <w:color w:val="000000"/>
          <w:sz w:val="24"/>
          <w:szCs w:val="24"/>
        </w:rPr>
        <w:t>（</w:t>
      </w:r>
      <w:r>
        <w:rPr>
          <w:rFonts w:ascii="汉语拼音" w:eastAsia="宋体" w:hAnsi="汉语拼音"/>
          <w:b/>
          <w:color w:val="000000"/>
          <w:sz w:val="24"/>
          <w:szCs w:val="24"/>
        </w:rPr>
        <w:t>4</w:t>
      </w:r>
      <w:r>
        <w:rPr>
          <w:rFonts w:ascii="宋体" w:eastAsia="宋体" w:hAnsi="宋体"/>
          <w:b/>
          <w:color w:val="000000"/>
          <w:sz w:val="24"/>
          <w:szCs w:val="24"/>
        </w:rPr>
        <w:t>）</w:t>
      </w:r>
      <w:r>
        <w:rPr>
          <w:rFonts w:ascii="汉语拼音" w:eastAsia="宋体" w:hAnsi="汉语拼音"/>
          <w:b/>
          <w:bCs/>
          <w:color w:val="000000"/>
          <w:sz w:val="24"/>
          <w:szCs w:val="24"/>
        </w:rPr>
        <w:t>“</w:t>
      </w:r>
      <w:r>
        <w:rPr>
          <w:rFonts w:ascii="宋体" w:eastAsia="宋体" w:hAnsi="宋体"/>
          <w:b/>
          <w:bCs/>
          <w:color w:val="000000"/>
          <w:sz w:val="24"/>
          <w:szCs w:val="24"/>
        </w:rPr>
        <w:t>江山如画，一时多少豪杰</w:t>
      </w:r>
      <w:r>
        <w:rPr>
          <w:rFonts w:ascii="汉语拼音" w:eastAsia="宋体" w:hAnsi="汉语拼音"/>
          <w:b/>
          <w:bCs/>
          <w:color w:val="000000"/>
          <w:sz w:val="24"/>
          <w:szCs w:val="24"/>
        </w:rPr>
        <w:t>”</w:t>
      </w:r>
    </w:p>
    <w:p>
      <w:pPr>
        <w:keepNext w:val="0"/>
        <w:keepLines w:val="0"/>
        <w:pageBreakBefore w:val="0"/>
        <w:kinsoku/>
        <w:overflowPunct/>
        <w:topLinePunct w:val="0"/>
        <w:autoSpaceDE/>
        <w:autoSpaceDN/>
        <w:bidi w:val="0"/>
        <w:adjustRightInd/>
        <w:snapToGrid/>
        <w:spacing w:line="360" w:lineRule="auto"/>
        <w:ind w:firstLine="480" w:firstLineChars="200"/>
        <w:rPr>
          <w:rFonts w:ascii="宋体" w:eastAsia="宋体" w:hAnsi="宋体" w:hint="eastAsia"/>
          <w:color w:val="000000"/>
          <w:sz w:val="24"/>
          <w:szCs w:val="24"/>
        </w:rPr>
      </w:pPr>
      <w:r>
        <w:rPr>
          <w:rFonts w:ascii="汉语拼音" w:eastAsia="宋体" w:hAnsi="汉语拼音"/>
          <w:color w:val="000000"/>
          <w:sz w:val="24"/>
          <w:szCs w:val="24"/>
        </w:rPr>
        <w:t>1</w:t>
      </w:r>
      <w:r>
        <w:rPr>
          <w:rFonts w:ascii="宋体" w:eastAsia="宋体" w:hAnsi="宋体"/>
          <w:color w:val="000000"/>
          <w:sz w:val="24"/>
          <w:szCs w:val="24"/>
        </w:rPr>
        <w:t>、</w:t>
      </w:r>
      <w:r>
        <w:rPr>
          <w:rFonts w:ascii="宋体" w:eastAsia="宋体" w:hAnsi="宋体" w:hint="eastAsia"/>
          <w:color w:val="000000"/>
          <w:sz w:val="24"/>
          <w:szCs w:val="24"/>
        </w:rPr>
        <w:t>此句在全篇中起到什么作用？</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color w:val="000000"/>
          <w:sz w:val="24"/>
          <w:szCs w:val="24"/>
        </w:rPr>
      </w:pPr>
      <w:r>
        <w:rPr>
          <w:rFonts w:ascii="宋体" w:eastAsia="宋体" w:hAnsi="宋体"/>
          <w:b/>
          <w:color w:val="000000"/>
          <w:sz w:val="24"/>
          <w:szCs w:val="24"/>
        </w:rPr>
        <w:t>明确：</w:t>
      </w:r>
      <w:r>
        <w:rPr>
          <w:rFonts w:ascii="汉语拼音" w:eastAsia="宋体" w:hAnsi="汉语拼音"/>
          <w:b/>
          <w:bCs/>
          <w:color w:val="000000"/>
          <w:sz w:val="24"/>
          <w:szCs w:val="24"/>
        </w:rPr>
        <w:t>“</w:t>
      </w:r>
      <w:r>
        <w:rPr>
          <w:rFonts w:ascii="宋体" w:eastAsia="宋体" w:hAnsi="宋体"/>
          <w:b/>
          <w:bCs/>
          <w:color w:val="000000"/>
          <w:sz w:val="24"/>
          <w:szCs w:val="24"/>
        </w:rPr>
        <w:t>江山如画</w:t>
      </w:r>
      <w:r>
        <w:rPr>
          <w:rFonts w:ascii="汉语拼音" w:eastAsia="宋体" w:hAnsi="汉语拼音"/>
          <w:b/>
          <w:bCs/>
          <w:color w:val="000000"/>
          <w:sz w:val="24"/>
          <w:szCs w:val="24"/>
        </w:rPr>
        <w:t>”</w:t>
      </w:r>
      <w:r>
        <w:rPr>
          <w:rFonts w:ascii="宋体" w:eastAsia="宋体" w:hAnsi="宋体"/>
          <w:color w:val="000000"/>
          <w:sz w:val="24"/>
          <w:szCs w:val="24"/>
        </w:rPr>
        <w:t>是对前三句的概括，</w:t>
      </w:r>
      <w:r>
        <w:rPr>
          <w:rFonts w:ascii="汉语拼音" w:eastAsia="宋体" w:hAnsi="汉语拼音"/>
          <w:b/>
          <w:bCs/>
          <w:color w:val="000000"/>
          <w:sz w:val="24"/>
          <w:szCs w:val="24"/>
        </w:rPr>
        <w:t>“</w:t>
      </w:r>
      <w:r>
        <w:rPr>
          <w:rFonts w:ascii="宋体" w:eastAsia="宋体" w:hAnsi="宋体"/>
          <w:b/>
          <w:bCs/>
          <w:color w:val="000000"/>
          <w:sz w:val="24"/>
          <w:szCs w:val="24"/>
        </w:rPr>
        <w:t>一时多少豪杰</w:t>
      </w:r>
      <w:r>
        <w:rPr>
          <w:rFonts w:ascii="汉语拼音" w:eastAsia="宋体" w:hAnsi="汉语拼音"/>
          <w:b/>
          <w:bCs/>
          <w:color w:val="000000"/>
          <w:sz w:val="24"/>
          <w:szCs w:val="24"/>
        </w:rPr>
        <w:t>”</w:t>
      </w:r>
      <w:r>
        <w:rPr>
          <w:rFonts w:ascii="宋体" w:eastAsia="宋体" w:hAnsi="宋体"/>
          <w:color w:val="000000"/>
          <w:sz w:val="24"/>
          <w:szCs w:val="24"/>
        </w:rPr>
        <w:t>是对下阕写人的开启。</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hint="eastAsia"/>
          <w:color w:val="000000"/>
          <w:sz w:val="24"/>
          <w:szCs w:val="24"/>
        </w:rPr>
      </w:pPr>
      <w:r>
        <w:rPr>
          <w:rFonts w:ascii="汉语拼音" w:eastAsia="宋体" w:hAnsi="汉语拼音" w:hint="eastAsia"/>
          <w:color w:val="000000"/>
          <w:sz w:val="24"/>
          <w:szCs w:val="24"/>
        </w:rPr>
        <w:t>这一句承上启下。</w:t>
      </w:r>
      <w:r>
        <w:rPr>
          <w:rFonts w:ascii="汉语拼音" w:eastAsia="宋体" w:hAnsi="汉语拼音" w:hint="eastAsia"/>
          <w:color w:val="000000"/>
          <w:sz w:val="24"/>
          <w:szCs w:val="24"/>
        </w:rPr>
        <w:t>“</w:t>
      </w:r>
      <w:r>
        <w:rPr>
          <w:rFonts w:ascii="汉语拼音" w:eastAsia="宋体" w:hAnsi="汉语拼音" w:hint="eastAsia"/>
          <w:color w:val="000000"/>
          <w:sz w:val="24"/>
          <w:szCs w:val="24"/>
        </w:rPr>
        <w:t>江山如画</w:t>
      </w:r>
      <w:r>
        <w:rPr>
          <w:rFonts w:ascii="汉语拼音" w:eastAsia="宋体" w:hAnsi="汉语拼音" w:hint="eastAsia"/>
          <w:color w:val="000000"/>
          <w:sz w:val="24"/>
          <w:szCs w:val="24"/>
        </w:rPr>
        <w:t>”</w:t>
      </w:r>
      <w:r>
        <w:rPr>
          <w:rFonts w:ascii="汉语拼音" w:eastAsia="宋体" w:hAnsi="汉语拼音" w:hint="eastAsia"/>
          <w:color w:val="000000"/>
          <w:sz w:val="24"/>
          <w:szCs w:val="24"/>
        </w:rPr>
        <w:t>是从眼前景色得出的结论。江山如此秀美，人物又是一时俊杰之士。这长江、这赤壁，岂不引起人们怀古之幽情？于是便引出下片的抒情。</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hint="eastAsia"/>
          <w:b/>
          <w:bCs/>
          <w:color w:val="000000"/>
          <w:sz w:val="24"/>
          <w:szCs w:val="24"/>
        </w:rPr>
      </w:pPr>
      <w:r>
        <w:rPr>
          <w:rFonts w:ascii="汉语拼音" w:eastAsia="宋体" w:hAnsi="汉语拼音" w:hint="eastAsia"/>
          <w:b/>
          <w:bCs/>
          <w:color w:val="000000"/>
          <w:sz w:val="24"/>
          <w:szCs w:val="24"/>
          <w:lang w:val="en-US" w:eastAsia="zh-CN"/>
        </w:rPr>
        <w:t>小结：</w:t>
      </w:r>
      <w:r>
        <w:rPr>
          <w:rFonts w:ascii="汉语拼音" w:eastAsia="宋体" w:hAnsi="汉语拼音" w:hint="eastAsia"/>
          <w:b/>
          <w:bCs/>
          <w:color w:val="000000"/>
          <w:sz w:val="24"/>
          <w:szCs w:val="24"/>
        </w:rPr>
        <w:t>上片中这些景物描写运用了什么修辞手法？有什么作用？</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hint="eastAsia"/>
          <w:color w:val="000000"/>
          <w:sz w:val="24"/>
          <w:szCs w:val="24"/>
          <w:lang w:eastAsia="zh-CN"/>
        </w:rPr>
      </w:pPr>
      <w:r>
        <w:rPr>
          <w:rFonts w:ascii="汉语拼音" w:eastAsia="宋体" w:hAnsi="汉语拼音" w:hint="eastAsia"/>
          <w:color w:val="000000"/>
          <w:sz w:val="24"/>
          <w:szCs w:val="24"/>
        </w:rPr>
        <w:t>修辞手法</w:t>
      </w:r>
      <w:r>
        <w:rPr>
          <w:rFonts w:ascii="汉语拼音" w:eastAsia="宋体" w:hAnsi="汉语拼音" w:hint="eastAsia"/>
          <w:color w:val="000000"/>
          <w:sz w:val="24"/>
          <w:szCs w:val="24"/>
          <w:lang w:eastAsia="zh-CN"/>
        </w:rPr>
        <w:t>：拟人、夸张、比喻</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hint="eastAsia"/>
          <w:color w:val="000000"/>
          <w:sz w:val="24"/>
          <w:szCs w:val="24"/>
          <w:lang w:eastAsia="zh-CN"/>
        </w:rPr>
      </w:pPr>
      <w:r>
        <w:rPr>
          <w:rFonts w:ascii="汉语拼音" w:eastAsia="宋体" w:hAnsi="汉语拼音" w:hint="eastAsia"/>
          <w:color w:val="000000"/>
          <w:sz w:val="24"/>
          <w:szCs w:val="24"/>
          <w:lang w:eastAsia="zh-CN"/>
        </w:rPr>
        <w:t>作用：营造了气势磅礴、雄伟壮阔的气势, 表现了赤壁之景雄奇的特点。为下片叱咤风云的英雄人物的出场作了绝好的铺垫，也表达了作者博大和豪迈的气概。</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color w:val="000000"/>
          <w:sz w:val="24"/>
          <w:szCs w:val="24"/>
        </w:rPr>
      </w:pPr>
      <w:r>
        <w:rPr>
          <w:rFonts w:ascii="宋体" w:eastAsia="宋体" w:hAnsi="宋体"/>
          <w:b/>
          <w:color w:val="000000"/>
          <w:sz w:val="24"/>
          <w:szCs w:val="24"/>
        </w:rPr>
        <w:t>（</w:t>
      </w:r>
      <w:r>
        <w:rPr>
          <w:rFonts w:ascii="汉语拼音" w:eastAsia="宋体" w:hAnsi="汉语拼音"/>
          <w:b/>
          <w:color w:val="000000"/>
          <w:sz w:val="24"/>
          <w:szCs w:val="24"/>
        </w:rPr>
        <w:t>5</w:t>
      </w:r>
      <w:r>
        <w:rPr>
          <w:rFonts w:ascii="宋体" w:eastAsia="宋体" w:hAnsi="宋体"/>
          <w:b/>
          <w:color w:val="000000"/>
          <w:sz w:val="24"/>
          <w:szCs w:val="24"/>
        </w:rPr>
        <w:t>）</w:t>
      </w:r>
      <w:r>
        <w:rPr>
          <w:rFonts w:ascii="汉语拼音" w:eastAsia="宋体" w:hAnsi="汉语拼音" w:hint="eastAsia"/>
          <w:b/>
          <w:color w:val="000000"/>
          <w:sz w:val="24"/>
          <w:szCs w:val="24"/>
        </w:rPr>
        <w:t>遥想公谨当年，小乔出嫁了，雄姿英发。羽扇纶巾，谈笑间，樯橹灰飞烟灭。</w:t>
      </w:r>
      <w:r>
        <w:rPr>
          <w:rFonts w:ascii="汉语拼音" w:eastAsia="宋体" w:hAnsi="汉语拼音"/>
          <w:color w:val="000000"/>
          <w:sz w:val="24"/>
          <w:szCs w:val="24"/>
        </w:rPr>
        <w:t xml:space="preserve"> </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b/>
          <w:bCs/>
          <w:color w:val="000000"/>
          <w:sz w:val="24"/>
          <w:szCs w:val="24"/>
        </w:rPr>
      </w:pPr>
      <w:r>
        <w:rPr>
          <w:rFonts w:ascii="宋体" w:eastAsia="宋体" w:hAnsi="宋体" w:hint="eastAsia"/>
          <w:b/>
          <w:bCs/>
          <w:color w:val="000000"/>
          <w:sz w:val="24"/>
          <w:szCs w:val="24"/>
        </w:rPr>
        <w:t>作者是从哪些方面刻画他心目中的英雄的？</w:t>
      </w:r>
    </w:p>
    <w:p>
      <w:pPr>
        <w:keepNext w:val="0"/>
        <w:keepLines w:val="0"/>
        <w:pageBreakBefore w:val="0"/>
        <w:kinsoku/>
        <w:overflowPunct/>
        <w:topLinePunct w:val="0"/>
        <w:autoSpaceDE/>
        <w:autoSpaceDN/>
        <w:bidi w:val="0"/>
        <w:adjustRightInd/>
        <w:snapToGrid/>
        <w:spacing w:line="360" w:lineRule="auto"/>
        <w:ind w:firstLine="720" w:firstLineChars="300"/>
        <w:rPr>
          <w:rFonts w:ascii="宋体" w:eastAsia="宋体" w:hAnsi="宋体" w:hint="eastAsia"/>
          <w:b w:val="0"/>
          <w:bCs w:val="0"/>
          <w:color w:val="000000"/>
          <w:sz w:val="24"/>
          <w:szCs w:val="24"/>
          <w:lang w:eastAsia="zh-CN"/>
        </w:rPr>
      </w:pPr>
      <w:r>
        <w:rPr>
          <w:sz w:val="24"/>
          <w:szCs w:val="24"/>
        </w:rPr>
        <w:pict>
          <v:rect id="矩形 26643" o:spid="_x0000_s1026" style="width:92.5pt;height:81pt;margin-top:21.15pt;margin-left:257.25pt;mso-wrap-style:square;position:absolute;v-text-anchor:top;z-index:251661312" filled="f" stroked="f">
            <v:fill o:detectmouseclick="t"/>
            <o:lock v:ext="edit" aspectratio="f"/>
            <v:textbox style="layout-flow:vertical-ideographic">
              <w:txbxContent>
                <w:p>
                  <w:pPr>
                    <w:pStyle w:val="NormalWeb"/>
                    <w:keepNext w:val="0"/>
                    <w:keepLines w:val="0"/>
                    <w:pageBreakBefore w:val="0"/>
                    <w:widowControl w:val="0"/>
                    <w:kinsoku/>
                    <w:wordWrap/>
                    <w:overflowPunct/>
                    <w:topLinePunct w:val="0"/>
                    <w:bidi w:val="0"/>
                    <w:adjustRightInd/>
                    <w:snapToGrid/>
                    <w:ind w:left="0"/>
                    <w:jc w:val="left"/>
                    <w:textAlignment w:val="auto"/>
                    <w:rPr>
                      <w:color w:val="000000"/>
                      <w:sz w:val="30"/>
                      <w:szCs w:val="30"/>
                    </w:rPr>
                  </w:pPr>
                  <w:r>
                    <w:rPr>
                      <w:rFonts w:ascii="Calibri" w:eastAsia="黑体" w:hAnsi="Times New Roman"/>
                      <w:b/>
                      <w:color w:val="000000"/>
                      <w:kern w:val="24"/>
                      <w:sz w:val="30"/>
                      <w:szCs w:val="30"/>
                    </w:rPr>
                    <w:t>年轻有为</w:t>
                  </w:r>
                </w:p>
                <w:p>
                  <w:pPr>
                    <w:pStyle w:val="NormalWeb"/>
                    <w:keepNext w:val="0"/>
                    <w:keepLines w:val="0"/>
                    <w:pageBreakBefore w:val="0"/>
                    <w:widowControl w:val="0"/>
                    <w:kinsoku/>
                    <w:wordWrap/>
                    <w:overflowPunct/>
                    <w:topLinePunct w:val="0"/>
                    <w:bidi w:val="0"/>
                    <w:adjustRightInd/>
                    <w:snapToGrid/>
                    <w:ind w:left="0"/>
                    <w:jc w:val="left"/>
                    <w:textAlignment w:val="auto"/>
                  </w:pPr>
                  <w:r>
                    <w:rPr>
                      <w:rFonts w:ascii="Calibri" w:eastAsia="黑体" w:hAnsi="Times New Roman"/>
                      <w:b/>
                      <w:color w:val="000000"/>
                      <w:kern w:val="24"/>
                      <w:sz w:val="30"/>
                      <w:szCs w:val="30"/>
                    </w:rPr>
                    <w:t>英俊儒雅</w:t>
                  </w:r>
                </w:p>
              </w:txbxContent>
            </v:textbox>
          </v:rect>
        </w:pict>
      </w:r>
      <w:r>
        <w:rPr>
          <w:b w:val="0"/>
          <w:bCs w:val="0"/>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26636" o:spid="_x0000_s1027" type="#_x0000_t88" style="width:25pt;height:103.5pt;margin-top:4.05pt;margin-left:227.3pt;mso-wrap-style:none;position:absolute;v-text-anchor:middle;z-index:251660288" adj="2223,10800" filled="f" stroked="t" strokeweight="1pt">
            <v:fill o:detectmouseclick="t"/>
            <v:stroke joinstyle="round"/>
            <v:shadow color="gray"/>
            <v:path arrowok="t"/>
            <o:lock v:ext="edit" aspectratio="f"/>
          </v:shape>
        </w:pict>
      </w:r>
      <w:r>
        <w:rPr>
          <w:rFonts w:ascii="宋体" w:eastAsia="宋体" w:hAnsi="宋体" w:hint="eastAsia"/>
          <w:b w:val="0"/>
          <w:bCs w:val="0"/>
          <w:color w:val="000000"/>
          <w:sz w:val="24"/>
          <w:szCs w:val="24"/>
        </w:rPr>
        <w:t>侧面描写</w:t>
      </w:r>
      <w:r>
        <w:rPr>
          <w:rFonts w:ascii="宋体" w:eastAsia="宋体" w:hAnsi="宋体" w:hint="eastAsia"/>
          <w:b w:val="0"/>
          <w:bCs w:val="0"/>
          <w:color w:val="000000"/>
          <w:sz w:val="24"/>
          <w:szCs w:val="24"/>
          <w:lang w:eastAsia="zh-CN"/>
        </w:rPr>
        <w:t>：小乔初嫁</w:t>
      </w:r>
      <w:r>
        <w:rPr>
          <w:rFonts w:ascii="宋体" w:eastAsia="宋体" w:hAnsi="宋体" w:hint="eastAsia"/>
          <w:b w:val="0"/>
          <w:bCs w:val="0"/>
          <w:color w:val="000000"/>
          <w:sz w:val="24"/>
          <w:szCs w:val="24"/>
          <w:lang w:eastAsia="zh-CN"/>
        </w:rPr>
        <w:t>→</w:t>
      </w:r>
      <w:r>
        <w:rPr>
          <w:rFonts w:ascii="宋体" w:eastAsia="宋体" w:hAnsi="宋体" w:hint="eastAsia"/>
          <w:b w:val="0"/>
          <w:bCs w:val="0"/>
          <w:color w:val="000000"/>
          <w:sz w:val="24"/>
          <w:szCs w:val="24"/>
          <w:lang w:eastAsia="zh-CN"/>
        </w:rPr>
        <w:t>年轻得意</w:t>
      </w:r>
    </w:p>
    <w:p>
      <w:pPr>
        <w:keepNext w:val="0"/>
        <w:keepLines w:val="0"/>
        <w:pageBreakBefore w:val="0"/>
        <w:kinsoku/>
        <w:overflowPunct/>
        <w:topLinePunct w:val="0"/>
        <w:autoSpaceDE/>
        <w:autoSpaceDN/>
        <w:bidi w:val="0"/>
        <w:adjustRightInd/>
        <w:snapToGrid/>
        <w:spacing w:line="360" w:lineRule="auto"/>
        <w:ind w:firstLine="720" w:firstLineChars="300"/>
        <w:rPr>
          <w:rFonts w:ascii="宋体" w:eastAsia="宋体" w:hAnsi="宋体" w:hint="eastAsia"/>
          <w:b w:val="0"/>
          <w:bCs w:val="0"/>
          <w:color w:val="000000"/>
          <w:sz w:val="24"/>
          <w:szCs w:val="24"/>
          <w:lang w:eastAsia="zh-CN"/>
        </w:rPr>
      </w:pPr>
      <w:r>
        <w:rPr>
          <w:rFonts w:ascii="宋体" w:eastAsia="宋体" w:hAnsi="宋体" w:hint="eastAsia"/>
          <w:b w:val="0"/>
          <w:bCs w:val="0"/>
          <w:color w:val="000000"/>
          <w:sz w:val="24"/>
          <w:szCs w:val="24"/>
        </w:rPr>
        <w:t>正面描写</w:t>
      </w:r>
      <w:r>
        <w:rPr>
          <w:rFonts w:ascii="宋体" w:eastAsia="宋体" w:hAnsi="宋体" w:hint="eastAsia"/>
          <w:b w:val="0"/>
          <w:bCs w:val="0"/>
          <w:color w:val="000000"/>
          <w:sz w:val="24"/>
          <w:szCs w:val="24"/>
          <w:lang w:eastAsia="zh-CN"/>
        </w:rPr>
        <w:t>：雄姿英发</w:t>
      </w:r>
      <w:r>
        <w:rPr>
          <w:rFonts w:ascii="宋体" w:eastAsia="宋体" w:hAnsi="宋体" w:hint="eastAsia"/>
          <w:b w:val="0"/>
          <w:bCs w:val="0"/>
          <w:color w:val="000000"/>
          <w:sz w:val="24"/>
          <w:szCs w:val="24"/>
          <w:lang w:eastAsia="zh-CN"/>
        </w:rPr>
        <w:t>→</w:t>
      </w:r>
      <w:r>
        <w:rPr>
          <w:rFonts w:ascii="宋体" w:eastAsia="宋体" w:hAnsi="宋体" w:hint="eastAsia"/>
          <w:b w:val="0"/>
          <w:bCs w:val="0"/>
          <w:color w:val="000000"/>
          <w:sz w:val="24"/>
          <w:szCs w:val="24"/>
          <w:lang w:eastAsia="zh-CN"/>
        </w:rPr>
        <w:t>英俊潇洒</w:t>
      </w:r>
    </w:p>
    <w:p>
      <w:pPr>
        <w:keepNext w:val="0"/>
        <w:keepLines w:val="0"/>
        <w:pageBreakBefore w:val="0"/>
        <w:kinsoku/>
        <w:overflowPunct/>
        <w:topLinePunct w:val="0"/>
        <w:autoSpaceDE/>
        <w:autoSpaceDN/>
        <w:bidi w:val="0"/>
        <w:adjustRightInd/>
        <w:snapToGrid/>
        <w:spacing w:line="360" w:lineRule="auto"/>
        <w:ind w:firstLine="1920" w:firstLineChars="800"/>
        <w:rPr>
          <w:rFonts w:ascii="宋体" w:eastAsia="宋体" w:hAnsi="宋体" w:hint="eastAsia"/>
          <w:b w:val="0"/>
          <w:bCs w:val="0"/>
          <w:color w:val="000000"/>
          <w:sz w:val="24"/>
          <w:szCs w:val="24"/>
          <w:lang w:eastAsia="zh-CN"/>
        </w:rPr>
      </w:pPr>
      <w:r>
        <w:rPr>
          <w:rFonts w:ascii="宋体" w:eastAsia="宋体" w:hAnsi="宋体" w:hint="eastAsia"/>
          <w:b w:val="0"/>
          <w:bCs w:val="0"/>
          <w:color w:val="000000"/>
          <w:sz w:val="24"/>
          <w:szCs w:val="24"/>
          <w:lang w:eastAsia="zh-CN"/>
        </w:rPr>
        <w:t>羽扇纶巾</w:t>
      </w:r>
      <w:r>
        <w:rPr>
          <w:rFonts w:ascii="宋体" w:eastAsia="宋体" w:hAnsi="宋体" w:hint="eastAsia"/>
          <w:b w:val="0"/>
          <w:bCs w:val="0"/>
          <w:color w:val="000000"/>
          <w:sz w:val="24"/>
          <w:szCs w:val="24"/>
          <w:lang w:eastAsia="zh-CN"/>
        </w:rPr>
        <w:t>→</w:t>
      </w:r>
      <w:r>
        <w:rPr>
          <w:rFonts w:ascii="宋体" w:eastAsia="宋体" w:hAnsi="宋体" w:hint="eastAsia"/>
          <w:b w:val="0"/>
          <w:bCs w:val="0"/>
          <w:color w:val="000000"/>
          <w:sz w:val="24"/>
          <w:szCs w:val="24"/>
          <w:lang w:eastAsia="zh-CN"/>
        </w:rPr>
        <w:t>从容闲雅</w:t>
      </w:r>
    </w:p>
    <w:p>
      <w:pPr>
        <w:keepNext w:val="0"/>
        <w:keepLines w:val="0"/>
        <w:pageBreakBefore w:val="0"/>
        <w:kinsoku/>
        <w:overflowPunct/>
        <w:topLinePunct w:val="0"/>
        <w:autoSpaceDE/>
        <w:autoSpaceDN/>
        <w:bidi w:val="0"/>
        <w:adjustRightInd/>
        <w:snapToGrid/>
        <w:spacing w:line="360" w:lineRule="auto"/>
        <w:ind w:firstLine="1920" w:firstLineChars="800"/>
        <w:rPr>
          <w:rFonts w:ascii="宋体" w:eastAsia="宋体" w:hAnsi="宋体" w:hint="eastAsia"/>
          <w:b w:val="0"/>
          <w:bCs w:val="0"/>
          <w:color w:val="000000"/>
          <w:sz w:val="24"/>
          <w:szCs w:val="24"/>
          <w:lang w:eastAsia="zh-CN"/>
        </w:rPr>
      </w:pPr>
      <w:r>
        <w:rPr>
          <w:rFonts w:ascii="宋体" w:eastAsia="宋体" w:hAnsi="宋体" w:hint="eastAsia"/>
          <w:b w:val="0"/>
          <w:bCs w:val="0"/>
          <w:color w:val="000000"/>
          <w:sz w:val="24"/>
          <w:szCs w:val="24"/>
          <w:lang w:eastAsia="zh-CN"/>
        </w:rPr>
        <w:t>谈笑间</w:t>
      </w:r>
      <w:r>
        <w:rPr>
          <w:rFonts w:ascii="宋体" w:eastAsia="宋体" w:hAnsi="宋体" w:hint="eastAsia"/>
          <w:b w:val="0"/>
          <w:bCs w:val="0"/>
          <w:color w:val="000000"/>
          <w:sz w:val="24"/>
          <w:szCs w:val="24"/>
          <w:lang w:eastAsia="zh-CN"/>
        </w:rPr>
        <w:t>→</w:t>
      </w:r>
      <w:r>
        <w:rPr>
          <w:rFonts w:ascii="宋体" w:eastAsia="宋体" w:hAnsi="宋体" w:hint="eastAsia"/>
          <w:b w:val="0"/>
          <w:bCs w:val="0"/>
          <w:color w:val="000000"/>
          <w:sz w:val="24"/>
          <w:szCs w:val="24"/>
          <w:lang w:eastAsia="zh-CN"/>
        </w:rPr>
        <w:t>指挥若定</w:t>
      </w:r>
    </w:p>
    <w:p>
      <w:pPr>
        <w:keepNext w:val="0"/>
        <w:keepLines w:val="0"/>
        <w:pageBreakBefore w:val="0"/>
        <w:kinsoku/>
        <w:overflowPunct/>
        <w:topLinePunct w:val="0"/>
        <w:autoSpaceDE/>
        <w:autoSpaceDN/>
        <w:bidi w:val="0"/>
        <w:adjustRightInd/>
        <w:snapToGrid/>
        <w:spacing w:line="360" w:lineRule="auto"/>
        <w:ind w:firstLine="1920" w:firstLineChars="800"/>
        <w:rPr>
          <w:rFonts w:ascii="宋体" w:eastAsia="宋体" w:hAnsi="宋体" w:hint="eastAsia"/>
          <w:b w:val="0"/>
          <w:bCs w:val="0"/>
          <w:color w:val="000000"/>
          <w:sz w:val="24"/>
          <w:szCs w:val="24"/>
          <w:lang w:eastAsia="zh-CN"/>
        </w:rPr>
      </w:pPr>
      <w:r>
        <w:rPr>
          <w:rFonts w:ascii="宋体" w:eastAsia="宋体" w:hAnsi="宋体" w:hint="eastAsia"/>
          <w:b w:val="0"/>
          <w:bCs w:val="0"/>
          <w:color w:val="000000"/>
          <w:sz w:val="24"/>
          <w:szCs w:val="24"/>
          <w:lang w:eastAsia="zh-CN"/>
        </w:rPr>
        <w:t>樯橹灰飞烟灭</w:t>
      </w:r>
      <w:r>
        <w:rPr>
          <w:rFonts w:ascii="宋体" w:eastAsia="宋体" w:hAnsi="宋体" w:hint="eastAsia"/>
          <w:b w:val="0"/>
          <w:bCs w:val="0"/>
          <w:color w:val="000000"/>
          <w:sz w:val="24"/>
          <w:szCs w:val="24"/>
          <w:lang w:eastAsia="zh-CN"/>
        </w:rPr>
        <w:t>→</w:t>
      </w:r>
      <w:r>
        <w:rPr>
          <w:rFonts w:ascii="宋体" w:eastAsia="宋体" w:hAnsi="宋体" w:hint="eastAsia"/>
          <w:b w:val="0"/>
          <w:bCs w:val="0"/>
          <w:color w:val="000000"/>
          <w:sz w:val="24"/>
          <w:szCs w:val="24"/>
          <w:lang w:eastAsia="zh-CN"/>
        </w:rPr>
        <w:t>足智多谋</w:t>
      </w:r>
    </w:p>
    <w:p>
      <w:pPr>
        <w:keepNext w:val="0"/>
        <w:keepLines w:val="0"/>
        <w:pageBreakBefore w:val="0"/>
        <w:kinsoku/>
        <w:overflowPunct/>
        <w:topLinePunct w:val="0"/>
        <w:autoSpaceDE/>
        <w:autoSpaceDN/>
        <w:bidi w:val="0"/>
        <w:adjustRightInd/>
        <w:snapToGrid/>
        <w:spacing w:line="360" w:lineRule="auto"/>
        <w:ind w:firstLine="480" w:firstLineChars="200"/>
        <w:rPr>
          <w:rFonts w:ascii="宋体" w:eastAsia="宋体" w:hAnsi="宋体" w:hint="eastAsia"/>
          <w:b/>
          <w:color w:val="000000"/>
          <w:sz w:val="24"/>
          <w:szCs w:val="24"/>
        </w:rPr>
      </w:pPr>
      <w:r>
        <w:rPr>
          <w:rFonts w:ascii="宋体" w:eastAsia="宋体" w:hAnsi="宋体" w:hint="eastAsia"/>
          <w:b/>
          <w:color w:val="000000"/>
          <w:sz w:val="24"/>
          <w:szCs w:val="24"/>
        </w:rPr>
        <w:t>下片描写周瑜时为什么要插</w:t>
      </w:r>
      <w:r>
        <w:rPr>
          <w:rFonts w:ascii="宋体" w:eastAsia="宋体" w:hAnsi="宋体" w:hint="eastAsia"/>
          <w:b/>
          <w:color w:val="000000"/>
          <w:sz w:val="24"/>
          <w:szCs w:val="24"/>
        </w:rPr>
        <w:t>“</w:t>
      </w:r>
      <w:r>
        <w:rPr>
          <w:rFonts w:ascii="宋体" w:eastAsia="宋体" w:hAnsi="宋体" w:hint="eastAsia"/>
          <w:b/>
          <w:color w:val="000000"/>
          <w:sz w:val="24"/>
          <w:szCs w:val="24"/>
        </w:rPr>
        <w:t xml:space="preserve"> 入小乔初嫁了</w:t>
      </w:r>
      <w:r>
        <w:rPr>
          <w:rFonts w:ascii="宋体" w:eastAsia="宋体" w:hAnsi="宋体" w:hint="eastAsia"/>
          <w:b/>
          <w:color w:val="000000"/>
          <w:sz w:val="24"/>
          <w:szCs w:val="24"/>
        </w:rPr>
        <w:t>”</w:t>
      </w:r>
      <w:r>
        <w:rPr>
          <w:rFonts w:ascii="宋体" w:eastAsia="宋体" w:hAnsi="宋体" w:hint="eastAsia"/>
          <w:b/>
          <w:color w:val="000000"/>
          <w:sz w:val="24"/>
          <w:szCs w:val="24"/>
        </w:rPr>
        <w:t>这一情节？</w:t>
      </w:r>
    </w:p>
    <w:p>
      <w:pPr>
        <w:keepNext w:val="0"/>
        <w:keepLines w:val="0"/>
        <w:pageBreakBefore w:val="0"/>
        <w:kinsoku/>
        <w:overflowPunct/>
        <w:topLinePunct w:val="0"/>
        <w:autoSpaceDE/>
        <w:autoSpaceDN/>
        <w:bidi w:val="0"/>
        <w:adjustRightInd/>
        <w:snapToGrid/>
        <w:spacing w:line="360" w:lineRule="auto"/>
        <w:ind w:firstLine="480" w:firstLineChars="200"/>
        <w:rPr>
          <w:rFonts w:ascii="宋体" w:eastAsia="宋体" w:hAnsi="宋体" w:hint="eastAsia"/>
          <w:color w:val="000000"/>
          <w:sz w:val="24"/>
          <w:szCs w:val="24"/>
        </w:rPr>
      </w:pPr>
      <w:r>
        <w:rPr>
          <w:rFonts w:ascii="宋体" w:eastAsia="宋体" w:hAnsi="宋体" w:hint="eastAsia"/>
          <w:color w:val="000000"/>
          <w:sz w:val="24"/>
          <w:szCs w:val="24"/>
        </w:rPr>
        <w:t>1） 借小乔初嫁的事实，表明周瑜在指挥赤壁之战时，年纪很轻，才华横溢。</w:t>
      </w:r>
    </w:p>
    <w:p>
      <w:pPr>
        <w:keepNext w:val="0"/>
        <w:keepLines w:val="0"/>
        <w:pageBreakBefore w:val="0"/>
        <w:kinsoku/>
        <w:overflowPunct/>
        <w:topLinePunct w:val="0"/>
        <w:autoSpaceDE/>
        <w:autoSpaceDN/>
        <w:bidi w:val="0"/>
        <w:adjustRightInd/>
        <w:snapToGrid/>
        <w:spacing w:line="360" w:lineRule="auto"/>
        <w:ind w:firstLine="480" w:firstLineChars="200"/>
        <w:rPr>
          <w:rFonts w:ascii="宋体" w:eastAsia="宋体" w:hAnsi="宋体" w:hint="eastAsia"/>
          <w:color w:val="000000"/>
          <w:sz w:val="24"/>
          <w:szCs w:val="24"/>
        </w:rPr>
      </w:pPr>
      <w:r>
        <w:rPr>
          <w:rFonts w:ascii="宋体" w:eastAsia="宋体" w:hAnsi="宋体" w:hint="eastAsia"/>
          <w:color w:val="000000"/>
          <w:sz w:val="24"/>
          <w:szCs w:val="24"/>
        </w:rPr>
        <w:t>2） 以美女衬英雄，更能衬托周瑜潇洒的风姿。</w:t>
      </w:r>
    </w:p>
    <w:p>
      <w:pPr>
        <w:keepNext w:val="0"/>
        <w:keepLines w:val="0"/>
        <w:pageBreakBefore w:val="0"/>
        <w:kinsoku/>
        <w:overflowPunct/>
        <w:topLinePunct w:val="0"/>
        <w:autoSpaceDE/>
        <w:autoSpaceDN/>
        <w:bidi w:val="0"/>
        <w:adjustRightInd/>
        <w:snapToGrid/>
        <w:spacing w:line="360" w:lineRule="auto"/>
        <w:ind w:firstLine="480" w:firstLineChars="200"/>
        <w:rPr>
          <w:rFonts w:ascii="宋体" w:eastAsia="宋体" w:hAnsi="宋体" w:hint="eastAsia"/>
          <w:color w:val="000000"/>
          <w:sz w:val="24"/>
          <w:szCs w:val="24"/>
        </w:rPr>
      </w:pPr>
      <w:r>
        <w:rPr>
          <w:rFonts w:ascii="宋体" w:eastAsia="宋体" w:hAnsi="宋体" w:hint="eastAsia"/>
          <w:color w:val="000000"/>
          <w:sz w:val="24"/>
          <w:szCs w:val="24"/>
        </w:rPr>
        <w:t>3） 小乔的姐姐大乔是孙权之嫂，所以周瑜外托君臣之义， 内有姻亲之情，能够取得孙权的绝对信任，这是他能够建功立业的一个重要条件。</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b/>
          <w:color w:val="000000"/>
          <w:sz w:val="24"/>
          <w:szCs w:val="24"/>
        </w:rPr>
      </w:pPr>
      <w:r>
        <w:rPr>
          <w:rFonts w:ascii="宋体" w:eastAsia="宋体" w:hAnsi="宋体"/>
          <w:b/>
          <w:color w:val="000000"/>
          <w:sz w:val="24"/>
          <w:szCs w:val="24"/>
        </w:rPr>
        <w:t>（</w:t>
      </w:r>
      <w:r>
        <w:rPr>
          <w:rFonts w:ascii="汉语拼音" w:eastAsia="宋体" w:hAnsi="汉语拼音"/>
          <w:b/>
          <w:color w:val="000000"/>
          <w:sz w:val="24"/>
          <w:szCs w:val="24"/>
        </w:rPr>
        <w:t>6</w:t>
      </w:r>
      <w:r>
        <w:rPr>
          <w:rFonts w:ascii="宋体" w:eastAsia="宋体" w:hAnsi="宋体"/>
          <w:b/>
          <w:color w:val="000000"/>
          <w:sz w:val="24"/>
          <w:szCs w:val="24"/>
        </w:rPr>
        <w:t>）</w:t>
      </w:r>
      <w:r>
        <w:rPr>
          <w:rFonts w:ascii="汉语拼音" w:eastAsia="宋体" w:hAnsi="汉语拼音"/>
          <w:b/>
          <w:color w:val="000000"/>
          <w:sz w:val="24"/>
          <w:szCs w:val="24"/>
        </w:rPr>
        <w:t>“</w:t>
      </w:r>
      <w:r>
        <w:rPr>
          <w:rFonts w:ascii="宋体" w:eastAsia="宋体" w:hAnsi="宋体"/>
          <w:b/>
          <w:color w:val="000000"/>
          <w:sz w:val="24"/>
          <w:szCs w:val="24"/>
        </w:rPr>
        <w:t>故国神游，多情应笑我，早生华发。人生如梦，一尊还酹江月</w:t>
      </w:r>
      <w:r>
        <w:rPr>
          <w:rFonts w:ascii="汉语拼音" w:eastAsia="宋体" w:hAnsi="汉语拼音"/>
          <w:b/>
          <w:color w:val="000000"/>
          <w:sz w:val="24"/>
          <w:szCs w:val="24"/>
        </w:rPr>
        <w:t>”</w:t>
      </w:r>
      <w:r>
        <w:rPr>
          <w:rFonts w:ascii="宋体" w:eastAsia="宋体" w:hAnsi="宋体"/>
          <w:b/>
          <w:color w:val="000000"/>
          <w:sz w:val="24"/>
          <w:szCs w:val="24"/>
        </w:rPr>
        <w:t>。</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hint="eastAsia"/>
          <w:color w:val="000000"/>
          <w:sz w:val="24"/>
          <w:szCs w:val="24"/>
        </w:rPr>
      </w:pPr>
      <w:r>
        <w:rPr>
          <w:rFonts w:ascii="汉语拼音" w:eastAsia="宋体" w:hAnsi="汉语拼音" w:hint="eastAsia"/>
          <w:color w:val="000000"/>
          <w:sz w:val="24"/>
          <w:szCs w:val="24"/>
        </w:rPr>
        <w:t>“</w:t>
      </w:r>
      <w:r>
        <w:rPr>
          <w:rFonts w:ascii="汉语拼音" w:eastAsia="宋体" w:hAnsi="汉语拼音" w:hint="eastAsia"/>
          <w:color w:val="000000"/>
          <w:sz w:val="24"/>
          <w:szCs w:val="24"/>
        </w:rPr>
        <w:t>故国神游</w:t>
      </w:r>
      <w:r>
        <w:rPr>
          <w:rFonts w:ascii="汉语拼音" w:eastAsia="宋体" w:hAnsi="汉语拼音" w:hint="eastAsia"/>
          <w:color w:val="000000"/>
          <w:sz w:val="24"/>
          <w:szCs w:val="24"/>
        </w:rPr>
        <w:t>”</w:t>
      </w:r>
      <w:r>
        <w:rPr>
          <w:rFonts w:ascii="汉语拼音" w:eastAsia="宋体" w:hAnsi="汉语拼音" w:hint="eastAsia"/>
          <w:color w:val="000000"/>
          <w:sz w:val="24"/>
          <w:szCs w:val="24"/>
        </w:rPr>
        <w:t>，承接上文，道出了对英雄时代、英雄人物的疾情向往。这种向往在两鬓班白年近半百功业无成的现实面前变得可笑。</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hint="eastAsia"/>
          <w:color w:val="000000"/>
          <w:sz w:val="24"/>
          <w:szCs w:val="24"/>
        </w:rPr>
      </w:pPr>
      <w:r>
        <w:rPr>
          <w:rFonts w:ascii="汉语拼音" w:eastAsia="宋体" w:hAnsi="汉语拼音" w:hint="eastAsia"/>
          <w:color w:val="000000"/>
          <w:sz w:val="24"/>
          <w:szCs w:val="24"/>
        </w:rPr>
        <w:t>“</w:t>
      </w:r>
      <w:r>
        <w:rPr>
          <w:rFonts w:ascii="汉语拼音" w:eastAsia="宋体" w:hAnsi="汉语拼音" w:hint="eastAsia"/>
          <w:color w:val="000000"/>
          <w:sz w:val="24"/>
          <w:szCs w:val="24"/>
        </w:rPr>
        <w:t>多情应笑我</w:t>
      </w:r>
      <w:r>
        <w:rPr>
          <w:rFonts w:ascii="汉语拼音" w:eastAsia="宋体" w:hAnsi="汉语拼音" w:hint="eastAsia"/>
          <w:color w:val="000000"/>
          <w:sz w:val="24"/>
          <w:szCs w:val="24"/>
        </w:rPr>
        <w:t>”</w:t>
      </w:r>
      <w:r>
        <w:rPr>
          <w:rFonts w:ascii="汉语拼音" w:eastAsia="宋体" w:hAnsi="汉语拼音" w:hint="eastAsia"/>
          <w:color w:val="000000"/>
          <w:sz w:val="24"/>
          <w:szCs w:val="24"/>
        </w:rPr>
        <w:t>是倒装句，须解作：应笑我多情。这里用自嘲方式写自己的感伤，感情大落，最终发出</w:t>
      </w:r>
      <w:r>
        <w:rPr>
          <w:rFonts w:ascii="汉语拼音" w:eastAsia="宋体" w:hAnsi="汉语拼音" w:hint="eastAsia"/>
          <w:color w:val="000000"/>
          <w:sz w:val="24"/>
          <w:szCs w:val="24"/>
        </w:rPr>
        <w:t>“</w:t>
      </w:r>
      <w:r>
        <w:rPr>
          <w:rFonts w:ascii="汉语拼音" w:eastAsia="宋体" w:hAnsi="汉语拼音" w:hint="eastAsia"/>
          <w:color w:val="000000"/>
          <w:sz w:val="24"/>
          <w:szCs w:val="24"/>
        </w:rPr>
        <w:t>人生如梦</w:t>
      </w:r>
      <w:r>
        <w:rPr>
          <w:rFonts w:ascii="汉语拼音" w:eastAsia="宋体" w:hAnsi="汉语拼音" w:hint="eastAsia"/>
          <w:color w:val="000000"/>
          <w:sz w:val="24"/>
          <w:szCs w:val="24"/>
        </w:rPr>
        <w:t>”</w:t>
      </w:r>
      <w:r>
        <w:rPr>
          <w:rFonts w:ascii="汉语拼音" w:eastAsia="宋体" w:hAnsi="汉语拼音" w:hint="eastAsia"/>
          <w:color w:val="000000"/>
          <w:sz w:val="24"/>
          <w:szCs w:val="24"/>
        </w:rPr>
        <w:t>的感慨，以呼应首三句。</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hint="eastAsia"/>
          <w:color w:val="000000"/>
          <w:sz w:val="24"/>
          <w:szCs w:val="24"/>
        </w:rPr>
      </w:pPr>
      <w:r>
        <w:rPr>
          <w:rFonts w:ascii="汉语拼音" w:eastAsia="宋体" w:hAnsi="汉语拼音" w:hint="eastAsia"/>
          <w:color w:val="000000"/>
          <w:sz w:val="24"/>
          <w:szCs w:val="24"/>
        </w:rPr>
        <w:t>英雄人物，丰功伟绩，全都是过眼烟云，稍纵即逝，也是心境旷达，潇洒酒酬月。</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color w:val="000000"/>
          <w:sz w:val="24"/>
          <w:szCs w:val="24"/>
        </w:rPr>
      </w:pPr>
      <w:r>
        <w:rPr>
          <w:rFonts w:ascii="汉语拼音" w:eastAsia="宋体" w:hAnsi="汉语拼音"/>
          <w:color w:val="000000"/>
          <w:sz w:val="24"/>
          <w:szCs w:val="24"/>
        </w:rPr>
        <w:t>1</w:t>
      </w:r>
      <w:r>
        <w:rPr>
          <w:rFonts w:ascii="宋体" w:eastAsia="宋体" w:hAnsi="宋体"/>
          <w:color w:val="000000"/>
          <w:sz w:val="24"/>
          <w:szCs w:val="24"/>
        </w:rPr>
        <w:t>、作者为什么思慕周瑜？</w:t>
      </w:r>
      <w:r>
        <w:rPr>
          <w:rFonts w:ascii="宋体" w:eastAsia="宋体" w:hAnsi="宋体"/>
          <w:bCs/>
          <w:color w:val="000000"/>
          <w:sz w:val="24"/>
          <w:szCs w:val="24"/>
        </w:rPr>
        <w:t>苏轼从几个方面将周瑜与自己进行了比较？</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bCs/>
          <w:color w:val="000000"/>
          <w:sz w:val="24"/>
          <w:szCs w:val="24"/>
        </w:rPr>
      </w:pPr>
      <w:r>
        <w:rPr>
          <w:rFonts w:ascii="宋体" w:eastAsia="宋体" w:hAnsi="宋体"/>
          <w:bCs/>
          <w:color w:val="000000"/>
          <w:sz w:val="24"/>
          <w:szCs w:val="24"/>
        </w:rPr>
        <w:t>（</w:t>
      </w:r>
      <w:r>
        <w:rPr>
          <w:rFonts w:ascii="汉语拼音" w:eastAsia="宋体" w:hAnsi="汉语拼音"/>
          <w:bCs/>
          <w:color w:val="000000"/>
          <w:sz w:val="24"/>
          <w:szCs w:val="24"/>
        </w:rPr>
        <w:t>1</w:t>
      </w:r>
      <w:r>
        <w:rPr>
          <w:rFonts w:ascii="宋体" w:eastAsia="宋体" w:hAnsi="宋体"/>
          <w:bCs/>
          <w:color w:val="000000"/>
          <w:sz w:val="24"/>
          <w:szCs w:val="24"/>
        </w:rPr>
        <w:t>）词中的周瑜年轻有为，风流倜傥，温文尔雅却又有雄才大略，运筹帷幄，决胜千里。</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color w:val="000000"/>
          <w:sz w:val="24"/>
          <w:szCs w:val="24"/>
        </w:rPr>
      </w:pPr>
      <w:r>
        <w:rPr>
          <w:rFonts w:ascii="宋体" w:eastAsia="宋体" w:hAnsi="宋体"/>
          <w:bCs/>
          <w:color w:val="000000"/>
          <w:sz w:val="24"/>
          <w:szCs w:val="24"/>
        </w:rPr>
        <w:t>（</w:t>
      </w:r>
      <w:r>
        <w:rPr>
          <w:rFonts w:ascii="汉语拼音" w:eastAsia="宋体" w:hAnsi="汉语拼音"/>
          <w:bCs/>
          <w:color w:val="000000"/>
          <w:sz w:val="24"/>
          <w:szCs w:val="24"/>
        </w:rPr>
        <w:t>2</w:t>
      </w:r>
      <w:r>
        <w:rPr>
          <w:rFonts w:ascii="宋体" w:eastAsia="宋体" w:hAnsi="宋体"/>
          <w:bCs/>
          <w:color w:val="000000"/>
          <w:sz w:val="24"/>
          <w:szCs w:val="24"/>
        </w:rPr>
        <w:t>）怀古是为了思今。词人赞美周瑜意在抒发自己年将半百而功业无成的感慨（词人</w:t>
      </w:r>
      <w:r>
        <w:rPr>
          <w:rFonts w:ascii="汉语拼音" w:eastAsia="宋体" w:hAnsi="汉语拼音"/>
          <w:bCs/>
          <w:color w:val="000000"/>
          <w:sz w:val="24"/>
          <w:szCs w:val="24"/>
        </w:rPr>
        <w:t>47</w:t>
      </w:r>
      <w:r>
        <w:rPr>
          <w:rFonts w:ascii="宋体" w:eastAsia="宋体" w:hAnsi="宋体"/>
          <w:bCs/>
          <w:color w:val="000000"/>
          <w:sz w:val="24"/>
          <w:szCs w:val="24"/>
        </w:rPr>
        <w:t>岁，周瑜</w:t>
      </w:r>
      <w:r>
        <w:rPr>
          <w:rFonts w:ascii="汉语拼音" w:eastAsia="宋体" w:hAnsi="汉语拼音"/>
          <w:bCs/>
          <w:color w:val="000000"/>
          <w:sz w:val="24"/>
          <w:szCs w:val="24"/>
        </w:rPr>
        <w:t>24</w:t>
      </w:r>
      <w:r>
        <w:rPr>
          <w:rFonts w:ascii="宋体" w:eastAsia="宋体" w:hAnsi="宋体"/>
          <w:bCs/>
          <w:color w:val="000000"/>
          <w:sz w:val="24"/>
          <w:szCs w:val="24"/>
        </w:rPr>
        <w:t>岁）。 他是多么渴望有如三国那样的豪杰人物，来扭转宋廷不景气的现状啊！最最渴望的就是自己能象周瑜那样建功立业</w:t>
      </w:r>
      <w:r>
        <w:rPr>
          <w:rFonts w:ascii="汉语拼音" w:eastAsia="宋体" w:hAnsi="汉语拼音"/>
          <w:bCs/>
          <w:color w:val="000000"/>
          <w:sz w:val="24"/>
          <w:szCs w:val="24"/>
        </w:rPr>
        <w:t>,</w:t>
      </w:r>
      <w:r>
        <w:rPr>
          <w:rFonts w:ascii="宋体" w:eastAsia="宋体" w:hAnsi="宋体"/>
          <w:bCs/>
          <w:color w:val="000000"/>
          <w:sz w:val="24"/>
          <w:szCs w:val="24"/>
        </w:rPr>
        <w:t>一展宏图。这正是词人缅怀周瑜的原因之所在。</w:t>
      </w:r>
    </w:p>
    <w:p>
      <w:pPr>
        <w:keepNext w:val="0"/>
        <w:keepLines w:val="0"/>
        <w:pageBreakBefore w:val="0"/>
        <w:kinsoku/>
        <w:overflowPunct/>
        <w:topLinePunct w:val="0"/>
        <w:autoSpaceDE/>
        <w:autoSpaceDN/>
        <w:bidi w:val="0"/>
        <w:adjustRightInd/>
        <w:snapToGrid/>
        <w:spacing w:line="360" w:lineRule="auto"/>
        <w:ind w:left="2465" w:firstLine="480" w:firstLineChars="200"/>
        <w:rPr>
          <w:rFonts w:ascii="汉语拼音" w:eastAsia="宋体" w:hAnsi="汉语拼音"/>
          <w:bCs/>
          <w:color w:val="000000"/>
          <w:sz w:val="24"/>
          <w:szCs w:val="24"/>
        </w:rPr>
      </w:pPr>
      <w:r>
        <w:rPr>
          <w:rFonts w:ascii="宋体" w:eastAsia="宋体" w:hAnsi="宋体"/>
          <w:bCs/>
          <w:color w:val="000000"/>
          <w:sz w:val="24"/>
          <w:szCs w:val="24"/>
        </w:rPr>
        <w:t xml:space="preserve">周瑜  </w:t>
      </w:r>
      <w:r>
        <w:rPr>
          <w:rFonts w:ascii="汉语拼音" w:eastAsia="宋体" w:hAnsi="汉语拼音"/>
          <w:bCs/>
          <w:color w:val="000000"/>
          <w:sz w:val="24"/>
          <w:szCs w:val="24"/>
        </w:rPr>
        <w:t xml:space="preserve">     </w:t>
      </w:r>
      <w:r>
        <w:rPr>
          <w:rFonts w:ascii="汉语拼音" w:eastAsia="宋体" w:hAnsi="汉语拼音" w:hint="eastAsia"/>
          <w:bCs/>
          <w:color w:val="000000"/>
          <w:sz w:val="24"/>
          <w:szCs w:val="24"/>
          <w:lang w:val="en-US" w:eastAsia="zh-CN"/>
        </w:rPr>
        <w:t xml:space="preserve">     </w:t>
      </w:r>
      <w:r>
        <w:rPr>
          <w:rFonts w:ascii="宋体" w:eastAsia="宋体" w:hAnsi="宋体"/>
          <w:bCs/>
          <w:color w:val="000000"/>
          <w:sz w:val="24"/>
          <w:szCs w:val="24"/>
        </w:rPr>
        <w:t>苏轼</w:t>
      </w:r>
    </w:p>
    <w:p>
      <w:pPr>
        <w:keepNext w:val="0"/>
        <w:keepLines w:val="0"/>
        <w:pageBreakBefore w:val="0"/>
        <w:kinsoku/>
        <w:overflowPunct/>
        <w:topLinePunct w:val="0"/>
        <w:autoSpaceDE/>
        <w:autoSpaceDN/>
        <w:bidi w:val="0"/>
        <w:adjustRightInd/>
        <w:snapToGrid/>
        <w:spacing w:line="360" w:lineRule="auto"/>
        <w:ind w:left="2125" w:firstLine="480" w:leftChars="1012" w:firstLineChars="200"/>
        <w:rPr>
          <w:rFonts w:ascii="汉语拼音" w:eastAsia="宋体" w:hAnsi="汉语拼音"/>
          <w:bCs/>
          <w:color w:val="000000"/>
          <w:sz w:val="24"/>
          <w:szCs w:val="24"/>
        </w:rPr>
      </w:pPr>
      <w:r>
        <w:rPr>
          <w:rFonts w:ascii="宋体" w:eastAsia="宋体" w:hAnsi="宋体"/>
          <w:bCs/>
          <w:color w:val="000000"/>
          <w:sz w:val="24"/>
          <w:szCs w:val="24"/>
        </w:rPr>
        <w:t>年龄：</w:t>
      </w:r>
      <w:r>
        <w:rPr>
          <w:rFonts w:ascii="汉语拼音" w:eastAsia="宋体" w:hAnsi="汉语拼音"/>
          <w:bCs/>
          <w:color w:val="000000"/>
          <w:sz w:val="24"/>
          <w:szCs w:val="24"/>
        </w:rPr>
        <w:t>20</w:t>
      </w:r>
      <w:r>
        <w:rPr>
          <w:rFonts w:ascii="宋体" w:eastAsia="宋体" w:hAnsi="宋体"/>
          <w:bCs/>
          <w:color w:val="000000"/>
          <w:sz w:val="24"/>
          <w:szCs w:val="24"/>
        </w:rPr>
        <w:t xml:space="preserve">几岁      </w:t>
      </w:r>
      <w:r>
        <w:rPr>
          <w:rFonts w:ascii="汉语拼音" w:eastAsia="宋体" w:hAnsi="汉语拼音"/>
          <w:bCs/>
          <w:color w:val="000000"/>
          <w:sz w:val="24"/>
          <w:szCs w:val="24"/>
        </w:rPr>
        <w:t>47</w:t>
      </w:r>
      <w:r>
        <w:rPr>
          <w:rFonts w:ascii="宋体" w:eastAsia="宋体" w:hAnsi="宋体"/>
          <w:bCs/>
          <w:color w:val="000000"/>
          <w:sz w:val="24"/>
          <w:szCs w:val="24"/>
        </w:rPr>
        <w:t>岁</w:t>
      </w:r>
    </w:p>
    <w:p>
      <w:pPr>
        <w:keepNext w:val="0"/>
        <w:keepLines w:val="0"/>
        <w:pageBreakBefore w:val="0"/>
        <w:kinsoku/>
        <w:overflowPunct/>
        <w:topLinePunct w:val="0"/>
        <w:autoSpaceDE/>
        <w:autoSpaceDN/>
        <w:bidi w:val="0"/>
        <w:adjustRightInd/>
        <w:snapToGrid/>
        <w:spacing w:line="360" w:lineRule="auto"/>
        <w:ind w:left="2125" w:firstLine="480" w:leftChars="1012" w:firstLineChars="200"/>
        <w:rPr>
          <w:rFonts w:ascii="汉语拼音" w:eastAsia="宋体" w:hAnsi="汉语拼音"/>
          <w:bCs/>
          <w:color w:val="000000"/>
          <w:sz w:val="24"/>
          <w:szCs w:val="24"/>
        </w:rPr>
      </w:pPr>
      <w:r>
        <w:rPr>
          <w:rFonts w:ascii="宋体" w:eastAsia="宋体" w:hAnsi="宋体"/>
          <w:bCs/>
          <w:color w:val="000000"/>
          <w:sz w:val="24"/>
          <w:szCs w:val="24"/>
        </w:rPr>
        <w:t>生活：幸福美满</w:t>
      </w:r>
      <w:r>
        <w:rPr>
          <w:rFonts w:ascii="汉语拼音" w:eastAsia="宋体" w:hAnsi="汉语拼音"/>
          <w:bCs/>
          <w:color w:val="000000"/>
          <w:sz w:val="24"/>
          <w:szCs w:val="24"/>
        </w:rPr>
        <w:t xml:space="preserve">    </w:t>
      </w:r>
      <w:r>
        <w:rPr>
          <w:rFonts w:ascii="宋体" w:eastAsia="宋体" w:hAnsi="宋体"/>
          <w:bCs/>
          <w:color w:val="000000"/>
          <w:sz w:val="24"/>
          <w:szCs w:val="24"/>
        </w:rPr>
        <w:t>屡遭不幸</w:t>
      </w:r>
    </w:p>
    <w:p>
      <w:pPr>
        <w:keepNext w:val="0"/>
        <w:keepLines w:val="0"/>
        <w:pageBreakBefore w:val="0"/>
        <w:kinsoku/>
        <w:overflowPunct/>
        <w:topLinePunct w:val="0"/>
        <w:autoSpaceDE/>
        <w:autoSpaceDN/>
        <w:bidi w:val="0"/>
        <w:adjustRightInd/>
        <w:snapToGrid/>
        <w:spacing w:line="360" w:lineRule="auto"/>
        <w:ind w:left="2125" w:firstLine="480" w:leftChars="1012" w:firstLineChars="200"/>
        <w:rPr>
          <w:rFonts w:ascii="汉语拼音" w:eastAsia="宋体" w:hAnsi="汉语拼音"/>
          <w:bCs/>
          <w:color w:val="000000"/>
          <w:sz w:val="24"/>
          <w:szCs w:val="24"/>
        </w:rPr>
      </w:pPr>
      <w:r>
        <w:rPr>
          <w:rFonts w:ascii="宋体" w:eastAsia="宋体" w:hAnsi="宋体"/>
          <w:bCs/>
          <w:color w:val="000000"/>
          <w:sz w:val="24"/>
          <w:szCs w:val="24"/>
        </w:rPr>
        <w:t>外貌：英俊儒雅</w:t>
      </w:r>
      <w:r>
        <w:rPr>
          <w:rFonts w:ascii="汉语拼音" w:eastAsia="宋体" w:hAnsi="汉语拼音"/>
          <w:bCs/>
          <w:color w:val="000000"/>
          <w:sz w:val="24"/>
          <w:szCs w:val="24"/>
        </w:rPr>
        <w:t xml:space="preserve">    </w:t>
      </w:r>
      <w:r>
        <w:rPr>
          <w:rFonts w:ascii="宋体" w:eastAsia="宋体" w:hAnsi="宋体"/>
          <w:bCs/>
          <w:color w:val="000000"/>
          <w:sz w:val="24"/>
          <w:szCs w:val="24"/>
        </w:rPr>
        <w:t>早生华发</w:t>
      </w:r>
    </w:p>
    <w:p>
      <w:pPr>
        <w:keepNext w:val="0"/>
        <w:keepLines w:val="0"/>
        <w:pageBreakBefore w:val="0"/>
        <w:kinsoku/>
        <w:overflowPunct/>
        <w:topLinePunct w:val="0"/>
        <w:autoSpaceDE/>
        <w:autoSpaceDN/>
        <w:bidi w:val="0"/>
        <w:adjustRightInd/>
        <w:snapToGrid/>
        <w:spacing w:line="360" w:lineRule="auto"/>
        <w:ind w:left="2125" w:firstLine="480" w:leftChars="1012" w:firstLineChars="200"/>
        <w:rPr>
          <w:rFonts w:ascii="汉语拼音" w:eastAsia="宋体" w:hAnsi="汉语拼音"/>
          <w:bCs/>
          <w:color w:val="000000"/>
          <w:sz w:val="24"/>
          <w:szCs w:val="24"/>
        </w:rPr>
      </w:pPr>
      <w:r>
        <w:rPr>
          <w:rFonts w:ascii="宋体" w:eastAsia="宋体" w:hAnsi="宋体"/>
          <w:bCs/>
          <w:color w:val="000000"/>
          <w:sz w:val="24"/>
          <w:szCs w:val="24"/>
        </w:rPr>
        <w:t>职位：东吴都督</w:t>
      </w:r>
      <w:r>
        <w:rPr>
          <w:rFonts w:ascii="汉语拼音" w:eastAsia="宋体" w:hAnsi="汉语拼音"/>
          <w:bCs/>
          <w:color w:val="000000"/>
          <w:sz w:val="24"/>
          <w:szCs w:val="24"/>
        </w:rPr>
        <w:t xml:space="preserve">    </w:t>
      </w:r>
      <w:r>
        <w:rPr>
          <w:rFonts w:ascii="宋体" w:eastAsia="宋体" w:hAnsi="宋体"/>
          <w:bCs/>
          <w:color w:val="000000"/>
          <w:sz w:val="24"/>
          <w:szCs w:val="24"/>
        </w:rPr>
        <w:t>团练副使</w:t>
      </w:r>
    </w:p>
    <w:p>
      <w:pPr>
        <w:keepNext w:val="0"/>
        <w:keepLines w:val="0"/>
        <w:pageBreakBefore w:val="0"/>
        <w:kinsoku/>
        <w:overflowPunct/>
        <w:topLinePunct w:val="0"/>
        <w:autoSpaceDE/>
        <w:autoSpaceDN/>
        <w:bidi w:val="0"/>
        <w:adjustRightInd/>
        <w:snapToGrid/>
        <w:spacing w:line="360" w:lineRule="auto"/>
        <w:ind w:left="2125" w:firstLine="480" w:leftChars="1012" w:firstLineChars="200"/>
        <w:rPr>
          <w:rFonts w:ascii="汉语拼音" w:eastAsia="宋体" w:hAnsi="汉语拼音"/>
          <w:color w:val="000000"/>
          <w:sz w:val="24"/>
          <w:szCs w:val="24"/>
        </w:rPr>
      </w:pPr>
      <w:r>
        <w:rPr>
          <w:rFonts w:ascii="宋体" w:eastAsia="宋体" w:hAnsi="宋体"/>
          <w:bCs/>
          <w:color w:val="000000"/>
          <w:sz w:val="24"/>
          <w:szCs w:val="24"/>
        </w:rPr>
        <w:t>际遇：功成名就</w:t>
      </w:r>
      <w:r>
        <w:rPr>
          <w:rFonts w:ascii="汉语拼音" w:eastAsia="宋体" w:hAnsi="汉语拼音"/>
          <w:bCs/>
          <w:color w:val="000000"/>
          <w:sz w:val="24"/>
          <w:szCs w:val="24"/>
        </w:rPr>
        <w:t xml:space="preserve">    </w:t>
      </w:r>
      <w:r>
        <w:rPr>
          <w:rFonts w:ascii="宋体" w:eastAsia="宋体" w:hAnsi="宋体"/>
          <w:bCs/>
          <w:color w:val="000000"/>
          <w:sz w:val="24"/>
          <w:szCs w:val="24"/>
        </w:rPr>
        <w:t>功业未成</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hint="eastAsia"/>
          <w:color w:val="000000"/>
          <w:sz w:val="24"/>
          <w:szCs w:val="24"/>
        </w:rPr>
      </w:pPr>
      <w:r>
        <w:rPr>
          <w:rFonts w:ascii="汉语拼音" w:eastAsia="宋体" w:hAnsi="汉语拼音" w:hint="eastAsia"/>
          <w:color w:val="000000"/>
          <w:sz w:val="24"/>
          <w:szCs w:val="24"/>
          <w:lang w:val="en-US" w:eastAsia="zh-CN"/>
        </w:rPr>
        <w:t>2、</w:t>
      </w:r>
      <w:r>
        <w:rPr>
          <w:rFonts w:ascii="汉语拼音" w:eastAsia="宋体" w:hAnsi="汉语拼音" w:hint="eastAsia"/>
          <w:color w:val="000000"/>
          <w:sz w:val="24"/>
          <w:szCs w:val="24"/>
        </w:rPr>
        <w:t>此句怎样写人生感概的？</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hint="eastAsia"/>
          <w:color w:val="000000"/>
          <w:sz w:val="24"/>
          <w:szCs w:val="24"/>
        </w:rPr>
      </w:pPr>
      <w:r>
        <w:rPr>
          <w:rFonts w:ascii="汉语拼音" w:eastAsia="宋体" w:hAnsi="汉语拼音" w:hint="eastAsia"/>
          <w:color w:val="000000"/>
          <w:sz w:val="24"/>
          <w:szCs w:val="24"/>
        </w:rPr>
        <w:t>早生华发</w:t>
      </w:r>
      <w:r>
        <w:rPr>
          <w:rFonts w:ascii="汉语拼音" w:eastAsia="宋体" w:hAnsi="汉语拼音" w:hint="eastAsia"/>
          <w:color w:val="000000"/>
          <w:sz w:val="24"/>
          <w:szCs w:val="24"/>
        </w:rPr>
        <w:t>——</w:t>
      </w:r>
      <w:r>
        <w:rPr>
          <w:rFonts w:ascii="汉语拼音" w:eastAsia="宋体" w:hAnsi="汉语拼音" w:hint="eastAsia"/>
          <w:color w:val="000000"/>
          <w:sz w:val="24"/>
          <w:szCs w:val="24"/>
        </w:rPr>
        <w:t>慨叹时光易逝，功业未成</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color w:val="000000"/>
          <w:sz w:val="24"/>
          <w:szCs w:val="24"/>
        </w:rPr>
      </w:pPr>
      <w:r>
        <w:rPr>
          <w:rFonts w:ascii="汉语拼音" w:eastAsia="宋体" w:hAnsi="汉语拼音" w:hint="eastAsia"/>
          <w:color w:val="000000"/>
          <w:sz w:val="24"/>
          <w:szCs w:val="24"/>
          <w:lang w:val="en-US" w:eastAsia="zh-CN"/>
        </w:rPr>
        <w:t>3</w:t>
      </w:r>
      <w:r>
        <w:rPr>
          <w:rFonts w:ascii="宋体" w:eastAsia="宋体" w:hAnsi="宋体"/>
          <w:color w:val="000000"/>
          <w:sz w:val="24"/>
          <w:szCs w:val="24"/>
        </w:rPr>
        <w:t>、如何理解</w:t>
      </w:r>
      <w:r>
        <w:rPr>
          <w:rFonts w:ascii="汉语拼音" w:eastAsia="宋体" w:hAnsi="汉语拼音"/>
          <w:b/>
          <w:bCs/>
          <w:color w:val="000000"/>
          <w:sz w:val="24"/>
          <w:szCs w:val="24"/>
        </w:rPr>
        <w:t>“</w:t>
      </w:r>
      <w:r>
        <w:rPr>
          <w:rFonts w:ascii="宋体" w:eastAsia="宋体" w:hAnsi="宋体"/>
          <w:b/>
          <w:bCs/>
          <w:color w:val="000000"/>
          <w:sz w:val="24"/>
          <w:szCs w:val="24"/>
        </w:rPr>
        <w:t>人生如梦，一尊还酹江月</w:t>
      </w:r>
      <w:r>
        <w:rPr>
          <w:rFonts w:ascii="汉语拼音" w:eastAsia="宋体" w:hAnsi="汉语拼音"/>
          <w:b/>
          <w:bCs/>
          <w:color w:val="000000"/>
          <w:sz w:val="24"/>
          <w:szCs w:val="24"/>
        </w:rPr>
        <w:t>”</w:t>
      </w:r>
      <w:r>
        <w:rPr>
          <w:rFonts w:ascii="宋体" w:eastAsia="宋体" w:hAnsi="宋体"/>
          <w:color w:val="000000"/>
          <w:sz w:val="24"/>
          <w:szCs w:val="24"/>
        </w:rPr>
        <w:t>？这句，也有两种解释：</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color w:val="000000"/>
          <w:sz w:val="24"/>
          <w:szCs w:val="24"/>
        </w:rPr>
      </w:pPr>
      <w:r>
        <w:rPr>
          <w:rFonts w:ascii="宋体" w:eastAsia="宋体" w:hAnsi="宋体"/>
          <w:color w:val="000000"/>
          <w:sz w:val="24"/>
          <w:szCs w:val="24"/>
        </w:rPr>
        <w:t>一种理解是此时苏轼善于自我解脱，自解自慰，比较达观。</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color w:val="000000"/>
          <w:sz w:val="24"/>
          <w:szCs w:val="24"/>
        </w:rPr>
      </w:pPr>
      <w:r>
        <w:rPr>
          <w:rFonts w:ascii="宋体" w:eastAsia="宋体" w:hAnsi="宋体"/>
          <w:color w:val="000000"/>
          <w:sz w:val="24"/>
          <w:szCs w:val="24"/>
        </w:rPr>
        <w:t>一种理解是此时的苏轼有些消沉，愤懑无法排解，只好寄情山水。</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color w:val="000000"/>
          <w:sz w:val="24"/>
          <w:szCs w:val="24"/>
        </w:rPr>
      </w:pPr>
      <w:r>
        <w:rPr>
          <w:rFonts w:ascii="宋体" w:eastAsia="宋体" w:hAnsi="宋体"/>
          <w:b/>
          <w:bCs/>
          <w:color w:val="000000"/>
          <w:sz w:val="24"/>
          <w:szCs w:val="24"/>
        </w:rPr>
        <w:t>明确：</w:t>
      </w:r>
      <w:r>
        <w:rPr>
          <w:rFonts w:ascii="宋体" w:eastAsia="宋体" w:hAnsi="宋体"/>
          <w:color w:val="000000"/>
          <w:sz w:val="24"/>
          <w:szCs w:val="24"/>
        </w:rPr>
        <w:t>第一种更好些。因为就全诗而言格调比较昂扬向上。</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color w:val="000000"/>
          <w:sz w:val="24"/>
          <w:szCs w:val="24"/>
        </w:rPr>
      </w:pPr>
      <w:r>
        <w:rPr>
          <w:rFonts w:ascii="汉语拼音" w:eastAsia="宋体" w:hAnsi="汉语拼音"/>
          <w:color w:val="000000"/>
          <w:sz w:val="24"/>
          <w:szCs w:val="24"/>
        </w:rPr>
        <w:t>——</w:t>
      </w:r>
      <w:r>
        <w:rPr>
          <w:rFonts w:ascii="宋体" w:eastAsia="宋体" w:hAnsi="宋体"/>
          <w:color w:val="000000"/>
          <w:sz w:val="24"/>
          <w:szCs w:val="24"/>
        </w:rPr>
        <w:t>大家想想，苏轼此时已经</w:t>
      </w:r>
      <w:r>
        <w:rPr>
          <w:rFonts w:ascii="汉语拼音" w:eastAsia="宋体" w:hAnsi="汉语拼音"/>
          <w:color w:val="000000"/>
          <w:sz w:val="24"/>
          <w:szCs w:val="24"/>
        </w:rPr>
        <w:t>47</w:t>
      </w:r>
      <w:r>
        <w:rPr>
          <w:rFonts w:ascii="宋体" w:eastAsia="宋体" w:hAnsi="宋体"/>
          <w:color w:val="000000"/>
          <w:sz w:val="24"/>
          <w:szCs w:val="24"/>
        </w:rPr>
        <w:t>岁了，他被贬谪到黄州，游览赤壁美景，如画江山，肯定深有感动，特别有一种深深的失落感。想想自己，年华老大，而功业少成。可人家周瑜，仅三十岁，就已立下赫赫战功，名垂青史。自己能与周瑜比吗？想到这，肯定心境苍凉，消沉之情是难免的。</w:t>
      </w:r>
      <w:r>
        <w:rPr>
          <w:rFonts w:ascii="汉语拼音" w:eastAsia="宋体" w:hAnsi="汉语拼音"/>
          <w:color w:val="000000"/>
          <w:sz w:val="24"/>
          <w:szCs w:val="24"/>
        </w:rPr>
        <w:t xml:space="preserve"> </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color w:val="000000"/>
          <w:sz w:val="24"/>
          <w:szCs w:val="24"/>
        </w:rPr>
      </w:pPr>
      <w:r>
        <w:rPr>
          <w:rFonts w:ascii="宋体" w:eastAsia="宋体" w:hAnsi="宋体"/>
          <w:color w:val="000000"/>
          <w:sz w:val="24"/>
          <w:szCs w:val="24"/>
        </w:rPr>
        <w:t>但是，苏轼毕竟是苏轼，他并没有真的消极，他又特别想得开，苏轼可能在想，所有的风流人物都已经随着历史的潮水而被涤荡了，即使周瑜这样的人物不也是</w:t>
      </w:r>
      <w:r>
        <w:rPr>
          <w:rFonts w:ascii="汉语拼音" w:eastAsia="宋体" w:hAnsi="汉语拼音"/>
          <w:color w:val="000000"/>
          <w:sz w:val="24"/>
          <w:szCs w:val="24"/>
        </w:rPr>
        <w:t>“</w:t>
      </w:r>
      <w:r>
        <w:rPr>
          <w:rFonts w:ascii="宋体" w:eastAsia="宋体" w:hAnsi="宋体"/>
          <w:color w:val="000000"/>
          <w:sz w:val="24"/>
          <w:szCs w:val="24"/>
        </w:rPr>
        <w:t>浪淘尽</w:t>
      </w:r>
      <w:r>
        <w:rPr>
          <w:rFonts w:ascii="汉语拼音" w:eastAsia="宋体" w:hAnsi="汉语拼音"/>
          <w:color w:val="000000"/>
          <w:sz w:val="24"/>
          <w:szCs w:val="24"/>
        </w:rPr>
        <w:t>”</w:t>
      </w:r>
      <w:r>
        <w:rPr>
          <w:rFonts w:ascii="宋体" w:eastAsia="宋体" w:hAnsi="宋体"/>
          <w:color w:val="000000"/>
          <w:sz w:val="24"/>
          <w:szCs w:val="24"/>
        </w:rPr>
        <w:t>了吗？人生就如同梦境一般，何必过于执著呢？不如意事十之有八九，所以他特别洒脱</w:t>
      </w:r>
      <w:r>
        <w:rPr>
          <w:rFonts w:ascii="汉语拼音" w:eastAsia="宋体" w:hAnsi="汉语拼音"/>
          <w:color w:val="000000"/>
          <w:sz w:val="24"/>
          <w:szCs w:val="24"/>
        </w:rPr>
        <w:t>,</w:t>
      </w:r>
      <w:r>
        <w:rPr>
          <w:rFonts w:ascii="宋体" w:eastAsia="宋体" w:hAnsi="宋体"/>
          <w:color w:val="000000"/>
          <w:sz w:val="24"/>
          <w:szCs w:val="24"/>
        </w:rPr>
        <w:t>把酒洒在地上祭奠江月。当然，两方面都得顾及到才好，不能过分强调哪一方面。</w:t>
      </w:r>
    </w:p>
    <w:p>
      <w:pPr>
        <w:keepNext w:val="0"/>
        <w:keepLines w:val="0"/>
        <w:pageBreakBefore w:val="0"/>
        <w:kinsoku/>
        <w:overflowPunct/>
        <w:topLinePunct w:val="0"/>
        <w:autoSpaceDE/>
        <w:autoSpaceDN/>
        <w:bidi w:val="0"/>
        <w:adjustRightInd/>
        <w:snapToGrid/>
        <w:spacing w:line="360" w:lineRule="auto"/>
        <w:textAlignment w:val="center"/>
        <w:rPr>
          <w:rFonts w:ascii="宋体" w:eastAsia="宋体" w:hAnsi="宋体" w:hint="eastAsia"/>
          <w:b/>
          <w:bCs/>
          <w:color w:val="000000"/>
          <w:sz w:val="24"/>
          <w:szCs w:val="24"/>
          <w:lang w:val="en-US" w:eastAsia="zh-CN"/>
        </w:rPr>
      </w:pPr>
      <w:r>
        <w:rPr>
          <w:rFonts w:ascii="宋体" w:eastAsia="宋体" w:hAnsi="宋体"/>
          <w:b/>
          <w:bCs/>
          <w:color w:val="000000"/>
          <w:sz w:val="24"/>
          <w:szCs w:val="24"/>
        </w:rPr>
        <w:t>（七）</w:t>
      </w:r>
      <w:r>
        <w:rPr>
          <w:rFonts w:ascii="宋体" w:eastAsia="宋体" w:hAnsi="宋体" w:hint="eastAsia"/>
          <w:b/>
          <w:bCs/>
          <w:color w:val="000000"/>
          <w:sz w:val="24"/>
          <w:szCs w:val="24"/>
          <w:lang w:val="en-US" w:eastAsia="zh-CN"/>
        </w:rPr>
        <w:t>总结</w:t>
      </w:r>
    </w:p>
    <w:p>
      <w:pPr>
        <w:keepNext w:val="0"/>
        <w:keepLines w:val="0"/>
        <w:pageBreakBefore w:val="0"/>
        <w:kinsoku/>
        <w:overflowPunct/>
        <w:topLinePunct w:val="0"/>
        <w:autoSpaceDE/>
        <w:autoSpaceDN/>
        <w:bidi w:val="0"/>
        <w:adjustRightInd/>
        <w:snapToGrid/>
        <w:spacing w:line="360" w:lineRule="auto"/>
        <w:textAlignment w:val="center"/>
        <w:rPr>
          <w:rFonts w:ascii="宋体" w:eastAsia="宋体" w:hAnsi="宋体"/>
          <w:b/>
          <w:bCs/>
          <w:color w:val="000000"/>
          <w:sz w:val="24"/>
          <w:szCs w:val="24"/>
        </w:rPr>
      </w:pPr>
      <w:r>
        <w:rPr>
          <w:sz w:val="24"/>
          <w:szCs w:val="24"/>
        </w:rPr>
        <w:pict>
          <v:shape id="图片 2" o:spid="_x0000_i1028" type="#_x0000_t75" style="width:415.2pt;height:233.55pt" o:preferrelative="t" filled="f" stroked="f">
            <v:fill o:detectmouseclick="t"/>
            <v:imagedata r:id="rId6" o:title=""/>
            <v:path o:extrusionok="f"/>
            <o:lock v:ext="edit" aspectratio="t"/>
          </v:shape>
        </w:pict>
      </w:r>
    </w:p>
    <w:p>
      <w:pPr>
        <w:keepNext w:val="0"/>
        <w:keepLines w:val="0"/>
        <w:pageBreakBefore w:val="0"/>
        <w:kinsoku/>
        <w:overflowPunct/>
        <w:topLinePunct w:val="0"/>
        <w:autoSpaceDE/>
        <w:autoSpaceDN/>
        <w:bidi w:val="0"/>
        <w:adjustRightInd/>
        <w:snapToGrid/>
        <w:spacing w:line="360" w:lineRule="auto"/>
        <w:textAlignment w:val="center"/>
        <w:rPr>
          <w:rFonts w:ascii="汉语拼音" w:eastAsia="宋体" w:hAnsi="汉语拼音"/>
          <w:b/>
          <w:bCs/>
          <w:color w:val="000000"/>
          <w:sz w:val="24"/>
          <w:szCs w:val="24"/>
        </w:rPr>
      </w:pPr>
      <w:r>
        <w:rPr>
          <w:rFonts w:ascii="宋体" w:eastAsia="宋体" w:hAnsi="宋体" w:hint="eastAsia"/>
          <w:b/>
          <w:bCs/>
          <w:color w:val="000000"/>
          <w:sz w:val="24"/>
          <w:szCs w:val="24"/>
          <w:lang w:eastAsia="zh-CN"/>
        </w:rPr>
        <w:t>（</w:t>
      </w:r>
      <w:r>
        <w:rPr>
          <w:rFonts w:ascii="宋体" w:eastAsia="宋体" w:hAnsi="宋体" w:hint="eastAsia"/>
          <w:b/>
          <w:bCs/>
          <w:color w:val="000000"/>
          <w:sz w:val="24"/>
          <w:szCs w:val="24"/>
          <w:lang w:val="en-US" w:eastAsia="zh-CN"/>
        </w:rPr>
        <w:t>八</w:t>
      </w:r>
      <w:r>
        <w:rPr>
          <w:rFonts w:ascii="宋体" w:eastAsia="宋体" w:hAnsi="宋体" w:hint="eastAsia"/>
          <w:b/>
          <w:bCs/>
          <w:color w:val="000000"/>
          <w:sz w:val="24"/>
          <w:szCs w:val="24"/>
          <w:lang w:eastAsia="zh-CN"/>
        </w:rPr>
        <w:t>）</w:t>
      </w:r>
      <w:r>
        <w:rPr>
          <w:rFonts w:ascii="宋体" w:eastAsia="宋体" w:hAnsi="宋体"/>
          <w:b/>
          <w:bCs/>
          <w:color w:val="000000"/>
          <w:sz w:val="24"/>
          <w:szCs w:val="24"/>
        </w:rPr>
        <w:t>拓展延伸</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sz w:val="24"/>
          <w:szCs w:val="24"/>
        </w:rPr>
      </w:pPr>
      <w:r>
        <w:rPr>
          <w:rFonts w:ascii="宋体" w:eastAsia="宋体" w:hAnsi="宋体"/>
          <w:sz w:val="24"/>
          <w:szCs w:val="24"/>
        </w:rPr>
        <w:t>了解</w:t>
      </w:r>
      <w:r>
        <w:rPr>
          <w:rFonts w:ascii="汉语拼音" w:eastAsia="宋体" w:hAnsi="汉语拼音"/>
          <w:sz w:val="24"/>
          <w:szCs w:val="24"/>
        </w:rPr>
        <w:t>“</w:t>
      </w:r>
      <w:r>
        <w:rPr>
          <w:rFonts w:ascii="宋体" w:eastAsia="宋体" w:hAnsi="宋体"/>
          <w:sz w:val="24"/>
          <w:szCs w:val="24"/>
        </w:rPr>
        <w:t>怀古诗</w:t>
      </w:r>
      <w:r>
        <w:rPr>
          <w:rFonts w:ascii="汉语拼音" w:eastAsia="宋体" w:hAnsi="汉语拼音"/>
          <w:sz w:val="24"/>
          <w:szCs w:val="24"/>
        </w:rPr>
        <w:t>”</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sz w:val="24"/>
          <w:szCs w:val="24"/>
        </w:rPr>
      </w:pPr>
      <w:r>
        <w:rPr>
          <w:rFonts w:ascii="宋体" w:eastAsia="宋体" w:hAnsi="宋体"/>
          <w:sz w:val="24"/>
          <w:szCs w:val="24"/>
        </w:rPr>
        <w:t>（</w:t>
      </w:r>
      <w:r>
        <w:rPr>
          <w:rFonts w:ascii="汉语拼音" w:eastAsia="宋体" w:hAnsi="汉语拼音"/>
          <w:sz w:val="24"/>
          <w:szCs w:val="24"/>
        </w:rPr>
        <w:t>1</w:t>
      </w:r>
      <w:r>
        <w:rPr>
          <w:rFonts w:ascii="宋体" w:eastAsia="宋体" w:hAnsi="宋体"/>
          <w:sz w:val="24"/>
          <w:szCs w:val="24"/>
        </w:rPr>
        <w:t>）形式标志：</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sz w:val="24"/>
          <w:szCs w:val="24"/>
        </w:rPr>
      </w:pPr>
      <w:r>
        <w:rPr>
          <w:rFonts w:ascii="宋体" w:eastAsia="宋体" w:hAnsi="宋体"/>
          <w:sz w:val="24"/>
          <w:szCs w:val="24"/>
        </w:rPr>
        <w:t>标题中有古迹、古人名，或在古迹、古人名前冠以</w:t>
      </w:r>
      <w:r>
        <w:rPr>
          <w:rFonts w:ascii="汉语拼音" w:eastAsia="宋体" w:hAnsi="汉语拼音"/>
          <w:sz w:val="24"/>
          <w:szCs w:val="24"/>
        </w:rPr>
        <w:t>“</w:t>
      </w:r>
      <w:r>
        <w:rPr>
          <w:rFonts w:ascii="宋体" w:eastAsia="宋体" w:hAnsi="宋体"/>
          <w:sz w:val="24"/>
          <w:szCs w:val="24"/>
        </w:rPr>
        <w:t>咏</w:t>
      </w:r>
      <w:r>
        <w:rPr>
          <w:rFonts w:ascii="汉语拼音" w:eastAsia="宋体" w:hAnsi="汉语拼音"/>
          <w:sz w:val="24"/>
          <w:szCs w:val="24"/>
        </w:rPr>
        <w:t>”</w:t>
      </w:r>
      <w:r>
        <w:rPr>
          <w:rFonts w:ascii="宋体" w:eastAsia="宋体" w:hAnsi="宋体"/>
          <w:sz w:val="24"/>
          <w:szCs w:val="24"/>
        </w:rPr>
        <w:t>，或在古迹、古人名后加</w:t>
      </w:r>
      <w:r>
        <w:rPr>
          <w:rFonts w:ascii="汉语拼音" w:eastAsia="宋体" w:hAnsi="汉语拼音"/>
          <w:sz w:val="24"/>
          <w:szCs w:val="24"/>
        </w:rPr>
        <w:t>“</w:t>
      </w:r>
      <w:r>
        <w:rPr>
          <w:rFonts w:ascii="宋体" w:eastAsia="宋体" w:hAnsi="宋体"/>
          <w:sz w:val="24"/>
          <w:szCs w:val="24"/>
        </w:rPr>
        <w:t>怀古</w:t>
      </w:r>
      <w:r>
        <w:rPr>
          <w:rFonts w:ascii="汉语拼音" w:eastAsia="宋体" w:hAnsi="汉语拼音"/>
          <w:sz w:val="24"/>
          <w:szCs w:val="24"/>
        </w:rPr>
        <w:t>”</w:t>
      </w:r>
      <w:r>
        <w:rPr>
          <w:rFonts w:ascii="宋体" w:eastAsia="宋体" w:hAnsi="宋体"/>
          <w:sz w:val="24"/>
          <w:szCs w:val="24"/>
        </w:rPr>
        <w:t>、</w:t>
      </w:r>
      <w:r>
        <w:rPr>
          <w:rFonts w:ascii="汉语拼音" w:eastAsia="宋体" w:hAnsi="汉语拼音"/>
          <w:sz w:val="24"/>
          <w:szCs w:val="24"/>
        </w:rPr>
        <w:t>“</w:t>
      </w:r>
      <w:r>
        <w:rPr>
          <w:rFonts w:ascii="宋体" w:eastAsia="宋体" w:hAnsi="宋体"/>
          <w:sz w:val="24"/>
          <w:szCs w:val="24"/>
        </w:rPr>
        <w:t>咏怀</w:t>
      </w:r>
      <w:r>
        <w:rPr>
          <w:rFonts w:ascii="汉语拼音" w:eastAsia="宋体" w:hAnsi="汉语拼音"/>
          <w:sz w:val="24"/>
          <w:szCs w:val="24"/>
        </w:rPr>
        <w:t>”</w:t>
      </w:r>
      <w:r>
        <w:rPr>
          <w:rFonts w:ascii="宋体" w:eastAsia="宋体" w:hAnsi="宋体"/>
          <w:sz w:val="24"/>
          <w:szCs w:val="24"/>
        </w:rPr>
        <w:t>等。</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sz w:val="24"/>
          <w:szCs w:val="24"/>
        </w:rPr>
      </w:pPr>
      <w:r>
        <w:rPr>
          <w:rFonts w:ascii="宋体" w:eastAsia="宋体" w:hAnsi="宋体"/>
          <w:sz w:val="24"/>
          <w:szCs w:val="24"/>
        </w:rPr>
        <w:t>（</w:t>
      </w:r>
      <w:r>
        <w:rPr>
          <w:rFonts w:ascii="汉语拼音" w:eastAsia="宋体" w:hAnsi="汉语拼音"/>
          <w:sz w:val="24"/>
          <w:szCs w:val="24"/>
        </w:rPr>
        <w:t>2</w:t>
      </w:r>
      <w:r>
        <w:rPr>
          <w:rFonts w:ascii="宋体" w:eastAsia="宋体" w:hAnsi="宋体"/>
          <w:sz w:val="24"/>
          <w:szCs w:val="24"/>
        </w:rPr>
        <w:t xml:space="preserve">）内容特点：  </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sz w:val="24"/>
          <w:szCs w:val="24"/>
        </w:rPr>
      </w:pPr>
      <w:r>
        <w:rPr>
          <w:rFonts w:ascii="宋体" w:eastAsia="宋体" w:hAnsi="宋体" w:hint="eastAsia"/>
          <w:sz w:val="24"/>
          <w:szCs w:val="24"/>
        </w:rPr>
        <w:t>①</w:t>
      </w:r>
      <w:r>
        <w:rPr>
          <w:rFonts w:ascii="汉语拼音" w:eastAsia="宋体" w:hAnsi="汉语拼音"/>
          <w:sz w:val="24"/>
          <w:szCs w:val="24"/>
        </w:rPr>
        <w:t xml:space="preserve"> </w:t>
      </w:r>
      <w:r>
        <w:rPr>
          <w:rFonts w:ascii="宋体" w:eastAsia="宋体" w:hAnsi="宋体"/>
          <w:sz w:val="24"/>
          <w:szCs w:val="24"/>
        </w:rPr>
        <w:t>表达像古人那样建立功业的志向，抒发对古人的缅怀之情；</w:t>
      </w:r>
      <w:r>
        <w:rPr>
          <w:rFonts w:ascii="汉语拼音" w:eastAsia="宋体" w:hAnsi="汉语拼音"/>
          <w:sz w:val="24"/>
          <w:szCs w:val="24"/>
        </w:rPr>
        <w:t xml:space="preserve">  </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sz w:val="24"/>
          <w:szCs w:val="24"/>
        </w:rPr>
      </w:pPr>
      <w:r>
        <w:rPr>
          <w:rFonts w:ascii="宋体" w:eastAsia="宋体" w:hAnsi="宋体" w:hint="eastAsia"/>
          <w:sz w:val="24"/>
          <w:szCs w:val="24"/>
        </w:rPr>
        <w:t>②</w:t>
      </w:r>
      <w:r>
        <w:rPr>
          <w:rFonts w:ascii="汉语拼音" w:eastAsia="宋体" w:hAnsi="汉语拼音"/>
          <w:sz w:val="24"/>
          <w:szCs w:val="24"/>
        </w:rPr>
        <w:t xml:space="preserve"> </w:t>
      </w:r>
      <w:r>
        <w:rPr>
          <w:rFonts w:ascii="宋体" w:eastAsia="宋体" w:hAnsi="宋体"/>
          <w:sz w:val="24"/>
          <w:szCs w:val="24"/>
        </w:rPr>
        <w:t>抒发昔盛今衰的感慨，暗含对现实的不满甚至批判，多借古讽今；</w:t>
      </w:r>
      <w:r>
        <w:rPr>
          <w:rFonts w:ascii="汉语拼音" w:eastAsia="宋体" w:hAnsi="汉语拼音"/>
          <w:sz w:val="24"/>
          <w:szCs w:val="24"/>
        </w:rPr>
        <w:t xml:space="preserve">  </w:t>
      </w:r>
    </w:p>
    <w:p>
      <w:pPr>
        <w:keepNext w:val="0"/>
        <w:keepLines w:val="0"/>
        <w:pageBreakBefore w:val="0"/>
        <w:kinsoku/>
        <w:overflowPunct/>
        <w:topLinePunct w:val="0"/>
        <w:autoSpaceDE/>
        <w:autoSpaceDN/>
        <w:bidi w:val="0"/>
        <w:adjustRightInd/>
        <w:snapToGrid/>
        <w:spacing w:line="360" w:lineRule="auto"/>
        <w:ind w:firstLine="480" w:firstLineChars="200"/>
        <w:rPr>
          <w:rFonts w:ascii="汉语拼音" w:eastAsia="宋体" w:hAnsi="汉语拼音"/>
          <w:sz w:val="24"/>
          <w:szCs w:val="24"/>
        </w:rPr>
      </w:pPr>
      <w:r>
        <w:rPr>
          <w:rFonts w:ascii="宋体" w:eastAsia="宋体" w:hAnsi="宋体" w:hint="eastAsia"/>
          <w:sz w:val="24"/>
          <w:szCs w:val="24"/>
        </w:rPr>
        <w:t>③</w:t>
      </w:r>
      <w:r>
        <w:rPr>
          <w:rFonts w:ascii="汉语拼音" w:eastAsia="宋体" w:hAnsi="汉语拼音"/>
          <w:sz w:val="24"/>
          <w:szCs w:val="24"/>
        </w:rPr>
        <w:t xml:space="preserve"> </w:t>
      </w:r>
      <w:r>
        <w:rPr>
          <w:rFonts w:ascii="宋体" w:eastAsia="宋体" w:hAnsi="宋体"/>
          <w:sz w:val="24"/>
          <w:szCs w:val="24"/>
        </w:rPr>
        <w:t>忧国伤时，揭露统治者的昏庸腐朽，同情下层人民的疾苦，担忧国家民族的前途命运；</w:t>
      </w:r>
    </w:p>
    <w:p>
      <w:pPr>
        <w:keepNext w:val="0"/>
        <w:keepLines w:val="0"/>
        <w:pageBreakBefore w:val="0"/>
        <w:kinsoku/>
        <w:overflowPunct/>
        <w:topLinePunct w:val="0"/>
        <w:autoSpaceDE/>
        <w:autoSpaceDN/>
        <w:bidi w:val="0"/>
        <w:adjustRightInd/>
        <w:snapToGrid/>
        <w:spacing w:line="360" w:lineRule="auto"/>
        <w:ind w:firstLine="480" w:firstLineChars="200"/>
        <w:rPr>
          <w:sz w:val="24"/>
          <w:szCs w:val="24"/>
        </w:rPr>
      </w:pPr>
      <w:r>
        <w:rPr>
          <w:rFonts w:ascii="宋体" w:eastAsia="宋体" w:hAnsi="宋体" w:hint="eastAsia"/>
          <w:sz w:val="24"/>
          <w:szCs w:val="24"/>
        </w:rPr>
        <w:t>④</w:t>
      </w:r>
      <w:r>
        <w:rPr>
          <w:rFonts w:ascii="汉语拼音" w:eastAsia="宋体" w:hAnsi="汉语拼音"/>
          <w:sz w:val="24"/>
          <w:szCs w:val="24"/>
        </w:rPr>
        <w:t xml:space="preserve"> </w:t>
      </w:r>
      <w:r>
        <w:rPr>
          <w:rFonts w:ascii="宋体" w:eastAsia="宋体" w:hAnsi="宋体"/>
          <w:sz w:val="24"/>
          <w:szCs w:val="24"/>
        </w:rPr>
        <w:t>悲叹年华消逝，壮志难酬。</w:t>
      </w:r>
      <w:r>
        <w:rPr>
          <w:rFonts w:ascii="汉语拼音" w:eastAsia="宋体" w:hAnsi="汉语拼音"/>
          <w:sz w:val="24"/>
          <w:szCs w:val="24"/>
        </w:rPr>
        <w:t> </w:t>
      </w:r>
    </w:p>
    <w:p>
      <w:pPr>
        <w:keepNext w:val="0"/>
        <w:keepLines w:val="0"/>
        <w:pageBreakBefore w:val="0"/>
        <w:kinsoku/>
        <w:overflowPunct/>
        <w:topLinePunct w:val="0"/>
        <w:autoSpaceDE/>
        <w:autoSpaceDN/>
        <w:bidi w:val="0"/>
        <w:adjustRightInd/>
        <w:snapToGrid/>
        <w:spacing w:line="360" w:lineRule="auto"/>
        <w:ind w:firstLine="480" w:firstLineChars="200"/>
        <w:rPr>
          <w:rFonts w:ascii="宋体" w:eastAsia="宋体" w:hAnsi="宋体" w:cs="Calibri" w:hint="default"/>
          <w:b/>
          <w:bCs/>
          <w:sz w:val="24"/>
          <w:szCs w:val="24"/>
          <w:lang w:val="en-US" w:eastAsia="zh-CN"/>
        </w:rPr>
      </w:pPr>
    </w:p>
    <w:sectPr>
      <w:headerReference w:type="default" r:id="rId7"/>
      <w:footerReference w:type="default" r:id="rId8"/>
      <w:pgSz w:w="11906" w:h="16838"/>
      <w:pgMar w:top="1110" w:right="1077" w:bottom="1417" w:left="1077" w:header="851" w:footer="992" w:gutter="0"/>
      <w:cols w:space="708"/>
      <w:docGrid w:type="lines" w:linePitch="318" w:charSpace="40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200001FF" w:csb1="00000000"/>
  </w:font>
  <w:font w:name="宋体">
    <w:altName w:val="SimSun"/>
    <w:panose1 w:val="02010600030101010101"/>
    <w:charset w:val="86"/>
    <w:family w:val="auto"/>
    <w:pitch w:val="variable"/>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汉语拼音">
    <w:altName w:val="Times New Roman"/>
    <w:panose1 w:val="00000000000000000000"/>
    <w:charset w:val="00"/>
    <w:family w:val="auto"/>
    <w:pitch w:val="default"/>
    <w:sig w:usb0="00000000" w:usb1="00000000" w:usb2="00000000" w:usb3="00000000" w:csb0="00000000" w:csb1="00000000"/>
  </w:font>
  <w:font w:name="黑体">
    <w:panose1 w:val="02010609060101010101"/>
    <w:charset w:val="86"/>
    <w:family w:val="auto"/>
    <w:pitch w:val="default"/>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textAlignment w:val="center"/>
      <w:rPr>
        <w:color w:val="000000"/>
        <w:szCs w:val="21"/>
      </w:rPr>
    </w:pPr>
    <w:bookmarkStart w:id="0" w:name="_Hlk144494652"/>
    <w:bookmarkStart w:id="1" w:name="_Hlk14449465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2052" type="#_x0000_t75" alt="G:\学科网新logo\中职公共课页眉更新(AI职教logo)\企业微信截图_1693368634204.png" style="width:25pt;height:27pt;mso-position-horizontal-relative:page;mso-position-vertical-relative:page;mso-wrap-style:square" o:preferrelative="t" filled="f" stroked="f">
          <v:fill o:detectmouseclick="t"/>
          <v:stroke linestyle="single"/>
          <v:imagedata r:id="rId1" o:title="企业微信截图_1693368634204"/>
          <v:path o:extrusionok="f"/>
          <o:lock v:ext="edit" aspectratio="t"/>
        </v:shape>
      </w:pict>
    </w:r>
    <w:r>
      <w:pict>
        <v:rect id="矩形 7" o:spid="_x0000_s2053" style="width:4.55pt;height:11.75pt;margin-top:0;margin-left:0;mso-position-horizontal:right;mso-position-horizontal-relative:margin;mso-wrap-style:none;position:absolute;z-index:251658240" filled="f" stroked="f">
          <v:fill o:detectmouseclick="t"/>
          <v:stroke linestyle="single"/>
          <o:lock v:ext="edit" aspectratio="f"/>
          <v:textbox style="mso-fit-shape-to-text:t" inset="0,0,0,0">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v:textbox>
          <w10:wrap anchorx="margin"/>
        </v:rect>
      </w:pict>
    </w:r>
    <w:r>
      <w:rPr>
        <w:rFonts w:hint="eastAsia"/>
      </w:rPr>
      <w:t>原创精品资源学科网独家享有版权，侵权必究</w:t>
    </w:r>
    <w:r>
      <w:rPr>
        <w:rFonts w:hint="eastAsia"/>
        <w:color w:val="000000"/>
        <w:szCs w:val="21"/>
      </w:rPr>
      <w:t>！</w:t>
    </w:r>
    <w:bookmarkEnd w:id="0"/>
    <w:bookmarkEnd w:id="1"/>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4"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55" type="#_x0000_t75" alt="学科网 zxxk.com" style="width:0.05pt;height:0.05pt;margin-top:-20.75pt;margin-left:64.05pt;position:absolute;z-index:251660288" filled="f" stroked="f">
          <v:imagedata r:id="rId2" r:href="rId3"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0" w:color="auto"/>
      </w:pBdr>
      <w:tabs>
        <w:tab w:val="center" w:pos="4153"/>
        <w:tab w:val="right" w:pos="8306"/>
      </w:tabs>
      <w:spacing w:before="100" w:beforeAutospacing="1"/>
      <w:ind w:left="-1260" w:right="-1260" w:leftChars="-600" w:rightChars="-6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49" type="#_x0000_t75" alt="G:\学科网新logo\中职公共课页眉更新(AI职教logo)\同步精品课堂改.png" style="width:596.05pt;height:47.25pt;margin-top:-2.8pt;margin-left:-52.85pt;mso-wrap-style:square;position:absolute;z-index:251658240" o:preferrelative="t" filled="f" stroked="f">
          <v:fill o:detectmouseclick="t"/>
          <v:stroke linestyle="single"/>
          <v:imagedata r:id="rId1" o:title="同步精品课堂改"/>
          <v:path o:extrusionok="f"/>
          <o:lock v:ext="edit" aspectratio="t"/>
        </v:shape>
      </w:pict>
    </w:r>
  </w:p>
  <w:p>
    <w:pPr>
      <w:pStyle w:val="Header"/>
      <w:pBdr>
        <w:bottom w:val="none" w:sz="0" w:space="0" w:color="auto"/>
      </w:pBdr>
      <w:tabs>
        <w:tab w:val="center" w:pos="4153"/>
        <w:tab w:val="right" w:pos="8306"/>
      </w:tabs>
      <w:spacing w:before="100" w:beforeAutospacing="1"/>
      <w:ind w:right="-1260" w:rightChars="-600"/>
      <w:jc w:val="both"/>
    </w:pP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 id="图片 4" o:spid="_x0000_s2050" type="#_x0000_t75" alt="学科网 zxxk.com" style="width:0.75pt;height:0.75pt;margin-top:8.45pt;margin-left:351pt;position:absolute;z-index:251659264"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1"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3A97"/>
    <w:rsid w:val="000F1BF4"/>
    <w:rsid w:val="00107004"/>
    <w:rsid w:val="00197BEE"/>
    <w:rsid w:val="00201CD8"/>
    <w:rsid w:val="00251A6F"/>
    <w:rsid w:val="002B3049"/>
    <w:rsid w:val="002C6ECE"/>
    <w:rsid w:val="003010E6"/>
    <w:rsid w:val="00365825"/>
    <w:rsid w:val="00387529"/>
    <w:rsid w:val="003A302F"/>
    <w:rsid w:val="003C2739"/>
    <w:rsid w:val="004071AC"/>
    <w:rsid w:val="004151FC"/>
    <w:rsid w:val="00423105"/>
    <w:rsid w:val="004325D5"/>
    <w:rsid w:val="00463A97"/>
    <w:rsid w:val="004F4BFE"/>
    <w:rsid w:val="005157E6"/>
    <w:rsid w:val="00552287"/>
    <w:rsid w:val="005F6CAE"/>
    <w:rsid w:val="00687940"/>
    <w:rsid w:val="006D3FAC"/>
    <w:rsid w:val="00711642"/>
    <w:rsid w:val="00727C2B"/>
    <w:rsid w:val="007376EA"/>
    <w:rsid w:val="00787546"/>
    <w:rsid w:val="007A6C50"/>
    <w:rsid w:val="007D1221"/>
    <w:rsid w:val="007F1418"/>
    <w:rsid w:val="008077C5"/>
    <w:rsid w:val="00847BF6"/>
    <w:rsid w:val="0086576B"/>
    <w:rsid w:val="008B087F"/>
    <w:rsid w:val="008B3E4D"/>
    <w:rsid w:val="008C698D"/>
    <w:rsid w:val="008D5B08"/>
    <w:rsid w:val="008F64EF"/>
    <w:rsid w:val="009020C6"/>
    <w:rsid w:val="00960BF9"/>
    <w:rsid w:val="009B7CC2"/>
    <w:rsid w:val="00A15D48"/>
    <w:rsid w:val="00A446C9"/>
    <w:rsid w:val="00A75155"/>
    <w:rsid w:val="00B46601"/>
    <w:rsid w:val="00BD33E2"/>
    <w:rsid w:val="00BF2B15"/>
    <w:rsid w:val="00C02FC6"/>
    <w:rsid w:val="00D17251"/>
    <w:rsid w:val="00DC64A5"/>
    <w:rsid w:val="00DE64A2"/>
    <w:rsid w:val="00E0294A"/>
    <w:rsid w:val="00E37F4B"/>
    <w:rsid w:val="00E57158"/>
    <w:rsid w:val="00EF0CCE"/>
    <w:rsid w:val="00F04CAC"/>
    <w:rsid w:val="00F60C79"/>
    <w:rsid w:val="00F65D62"/>
    <w:rsid w:val="00FC526B"/>
    <w:rsid w:val="02A57601"/>
    <w:rsid w:val="04BB0775"/>
    <w:rsid w:val="0A6A5645"/>
    <w:rsid w:val="186928F2"/>
    <w:rsid w:val="1C034C5D"/>
    <w:rsid w:val="204D7D98"/>
    <w:rsid w:val="2517503A"/>
    <w:rsid w:val="27F83EDF"/>
    <w:rsid w:val="29A759B4"/>
    <w:rsid w:val="2A4F2C0F"/>
    <w:rsid w:val="2B6E0C6A"/>
    <w:rsid w:val="2EA4296B"/>
    <w:rsid w:val="354953BE"/>
    <w:rsid w:val="383B573A"/>
    <w:rsid w:val="3DA05553"/>
    <w:rsid w:val="3DF03170"/>
    <w:rsid w:val="41020072"/>
    <w:rsid w:val="44241CD7"/>
    <w:rsid w:val="51581F75"/>
    <w:rsid w:val="58AA4984"/>
    <w:rsid w:val="5BFA4714"/>
    <w:rsid w:val="5C5872CD"/>
    <w:rsid w:val="5E06429A"/>
    <w:rsid w:val="610C68D8"/>
    <w:rsid w:val="670D6AFB"/>
    <w:rsid w:val="676F0150"/>
    <w:rsid w:val="68DD0719"/>
    <w:rsid w:val="6A10174F"/>
    <w:rsid w:val="6C923368"/>
    <w:rsid w:val="75E8126A"/>
    <w:rsid w:val="7ECD571B"/>
  </w:rsids>
  <w:docVars>
    <w:docVar w:name="commondata" w:val="eyJoZGlkIjoiOTBkMDkwZGZlMTRjODA1Y2NjNjdjMWFjZmUwMjI3ZmUifQ=="/>
  </w:docVars>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semiHidden="0" w:qFormat="1"/>
    <w:lsdException w:name="Table Grid"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等线" w:eastAsia="等线" w:hAnsi="等线"/>
      <w:kern w:val="2"/>
      <w:sz w:val="21"/>
      <w:szCs w:val="22"/>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style>
  <w:style w:type="paragraph" w:styleId="Date">
    <w:name w:val="Date"/>
    <w:basedOn w:val="Normal"/>
    <w:next w:val="Normal"/>
    <w:link w:val="a"/>
    <w:uiPriority w:val="99"/>
    <w:unhideWhenUsed/>
    <w:pPr>
      <w:ind w:left="100" w:leftChars="2500"/>
    </w:pPr>
  </w:style>
  <w:style w:type="character" w:customStyle="1" w:styleId="a">
    <w:name w:val="日期 字符"/>
    <w:link w:val="Date"/>
    <w:uiPriority w:val="99"/>
    <w:semiHidden/>
    <w:rPr>
      <w:kern w:val="2"/>
      <w:sz w:val="21"/>
      <w:szCs w:val="22"/>
    </w:rPr>
  </w:style>
  <w:style w:type="paragraph" w:styleId="BalloonText">
    <w:name w:val="Balloon Text"/>
    <w:basedOn w:val="Normal"/>
    <w:link w:val="a0"/>
    <w:uiPriority w:val="99"/>
    <w:unhideWhenUsed/>
    <w:qFormat/>
    <w:rPr>
      <w:sz w:val="18"/>
      <w:szCs w:val="18"/>
    </w:rPr>
  </w:style>
  <w:style w:type="character" w:customStyle="1" w:styleId="a0">
    <w:name w:val="批注框文本 字符"/>
    <w:link w:val="BalloonText"/>
    <w:uiPriority w:val="99"/>
    <w:semiHidden/>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character" w:customStyle="1" w:styleId="a1">
    <w:name w:val="页脚 字符"/>
    <w:link w:val="Footer"/>
    <w:uiPriority w:val="99"/>
    <w:qFormat/>
    <w:rPr>
      <w:sz w:val="18"/>
      <w:szCs w:val="18"/>
    </w:rPr>
  </w:style>
  <w:style w:type="paragraph" w:styleId="Header">
    <w:name w:val="header"/>
    <w:basedOn w:val="Normal"/>
    <w:link w:val="a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2">
    <w:name w:val="页眉 字符"/>
    <w:link w:val="Header"/>
    <w:uiPriority w:val="99"/>
    <w:qFormat/>
    <w:rPr>
      <w:sz w:val="18"/>
      <w:szCs w:val="18"/>
    </w:rPr>
  </w:style>
  <w:style w:type="paragraph" w:styleId="NormalWeb">
    <w:name w:val="Normal (Web)"/>
    <w:basedOn w:val="Normal"/>
    <w:uiPriority w:val="99"/>
    <w:unhideWhenUsed/>
    <w:pPr>
      <w:spacing w:before="100" w:beforeAutospacing="1" w:after="100" w:afterAutospacing="1"/>
      <w:ind w:left="0" w:right="0"/>
      <w:jc w:val="left"/>
    </w:pPr>
    <w:rPr>
      <w:kern w:val="0"/>
      <w:sz w:val="24"/>
      <w:lang w:val="en-US" w:eastAsia="zh-CN" w:bidi="ar"/>
    </w:rPr>
  </w:style>
  <w:style w:type="table" w:styleId="TableGrid">
    <w:name w:val="Table Grid"/>
    <w:basedOn w:val="TableNormal"/>
    <w:uiPriority w:val="99"/>
    <w:unhideWhenUsed/>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media/image5.png" /><Relationship Id="rId3"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5.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157257600</TotalTime>
  <Pages>6</Pages>
  <Words>4368</Words>
  <Characters>4446</Characters>
  <Application>Microsoft Office Word</Application>
  <DocSecurity>0</DocSecurity>
  <Lines>13</Lines>
  <Paragraphs>3</Paragraphs>
  <ScaleCrop>false</ScaleCrop>
  <Company/>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Administrator</cp:lastModifiedBy>
  <cp:revision>5</cp:revision>
  <dcterms:created xsi:type="dcterms:W3CDTF">2019-10-18T03:03:00Z</dcterms:created>
  <dcterms:modified xsi:type="dcterms:W3CDTF">2024-08-20T00:56:48Z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