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spacing w:line="360" w:lineRule="auto"/>
        <w:jc w:val="center"/>
        <w:rPr>
          <w:rFonts w:ascii="华文中宋" w:eastAsia="华文中宋" w:hAnsi="华文中宋" w:hint="eastAsia"/>
          <w:b/>
          <w:bCs/>
          <w:kern w:val="44"/>
          <w:sz w:val="36"/>
          <w:szCs w:val="36"/>
          <w:lang w:eastAsia="zh-CN"/>
        </w:rPr>
      </w:pP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11658600</wp:posOffset>
            </wp:positionH>
            <wp:positionV relativeFrom="topMargin">
              <wp:posOffset>10591800</wp:posOffset>
            </wp:positionV>
            <wp:extent cx="393700" cy="469900"/>
            <wp:wrapNone/>
            <wp:docPr id="1000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00003" o:spid="_x0000_s1025" type="#_x0000_t75" style="width:21pt;height:23pt;margin-top:833pt;margin-left:814pt;mso-position-horizontal-relative:page;mso-position-vertical-relative:page;mso-wrap-style:square;position:absolute;z-index:251659264" o:preferrelative="t" filled="f" stroked="f">
            <v:fill o:detectmouseclick="t"/>
            <v:stroke linestyle="single"/>
            <v:imagedata r:id="rId5" o:title=""/>
            <v:path o:extrusionok="f"/>
            <o:lock v:ext="edit" aspectratio="t"/>
          </v:shape>
        </w:pic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t>第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>三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t>课  《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>师说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eastAsia="zh-CN"/>
        </w:rPr>
        <w:t>》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6" type="#_x0000_t75" style="width:152.21pt;height:38.04pt;mso-position-horizontal-relative:page;mso-position-vertical-relative:page;mso-wrap-style:square" filled="f" stroked="f">
            <v:stroke linestyle="single"/>
            <v:imagedata r:id="rId6" o:title=""/>
            <v:path o:extrusionok="f"/>
            <o:lock v:ext="edit" aspectratio="t"/>
          </v:shape>
        </w:pic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sz w:val="24"/>
          <w:szCs w:val="24"/>
          <w:shd w:val="clear" w:color="auto" w:fill="FFFFFF"/>
        </w:rPr>
      </w:pPr>
      <w:r>
        <w:pict>
          <v:shape id="图片 1" o:spid="_x0000_i1027" type="#_x0000_t75" style="width:211.83pt;height:55.02pt;mso-position-horizontal-relative:page;mso-position-vertical-relative:page;mso-wrap-style:square" filled="f" stroked="f">
            <v:stroke linestyle="single"/>
            <v:imagedata r:id="rId7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Times New Roman" w:hint="eastAsia"/>
          <w:b/>
          <w:bCs w:val="0"/>
          <w:sz w:val="28"/>
          <w:szCs w:val="28"/>
          <w:lang w:val="en-US"/>
        </w:rPr>
      </w:pPr>
      <w:r>
        <w:rPr>
          <w:rFonts w:ascii="Times New Roman" w:eastAsia="宋体" w:hAnsi="Times New Roman" w:cs="Times New Roman" w:hint="default"/>
          <w:b/>
          <w:bCs w:val="0"/>
          <w:kern w:val="0"/>
          <w:sz w:val="28"/>
          <w:szCs w:val="28"/>
          <w:lang w:val="en-US" w:eastAsia="zh-CN" w:bidi="ar"/>
        </w:rPr>
        <w:t>1</w:t>
      </w:r>
      <w:r>
        <w:rPr>
          <w:rFonts w:ascii="Times New Roman" w:eastAsia="宋体" w:hAnsi="Times New Roman" w:cs="Times New Roman" w:hint="default"/>
          <w:b/>
          <w:bCs w:val="0"/>
          <w:color w:val="000000"/>
          <w:kern w:val="0"/>
          <w:sz w:val="28"/>
          <w:szCs w:val="28"/>
          <w:lang w:val="en-US" w:eastAsia="zh-CN" w:bidi="ar"/>
        </w:rPr>
        <w:t xml:space="preserve">. </w:t>
      </w:r>
      <w:r>
        <w:rPr>
          <w:rFonts w:ascii="宋体" w:eastAsia="宋体" w:hAnsi="宋体" w:cs="Times New Roman" w:hint="eastAsia"/>
          <w:b/>
          <w:bCs w:val="0"/>
          <w:kern w:val="2"/>
          <w:sz w:val="28"/>
          <w:szCs w:val="28"/>
          <w:lang w:val="en-US" w:eastAsia="zh-CN" w:bidi="ar"/>
        </w:rPr>
        <w:t>下列加点字注音全部正确的一项是（      ）</w:t>
      </w: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both"/>
        <w:rPr>
          <w:sz w:val="28"/>
          <w:szCs w:val="28"/>
          <w:lang w:val="en-US"/>
        </w:rPr>
      </w:pPr>
      <w:r>
        <w:rPr>
          <w:rFonts w:ascii="Helvetica" w:eastAsia="Helvetica" w:hAnsi="Helvetica" w:cs="Helvetica" w:hint="default"/>
          <w:color w:val="000000"/>
          <w:kern w:val="2"/>
          <w:sz w:val="28"/>
          <w:szCs w:val="28"/>
          <w:shd w:val="clear" w:color="auto" w:fill="FFFFFF"/>
          <w:lang w:val="en-US" w:eastAsia="zh-CN" w:bidi="ar"/>
        </w:rPr>
        <w:t>A.</w:t>
      </w:r>
      <w:r>
        <w:rPr>
          <w:rFonts w:ascii="Helvetica" w:eastAsia="Helvetica" w:hAnsi="Helvetica" w:cs="Helvetica" w:hint="default"/>
          <w:color w:val="000000"/>
          <w:kern w:val="2"/>
          <w:sz w:val="28"/>
          <w:szCs w:val="28"/>
          <w:shd w:val="clear" w:color="auto" w:fill="FFFFFF"/>
          <w:lang w:val="en-US" w:eastAsia="zh-CN" w:bidi="ar"/>
        </w:rPr>
        <w:t> 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 xml:space="preserve"> 郯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子（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t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á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n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     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贻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y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í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    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  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解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惑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hu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ò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     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  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六艺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经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传（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chu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á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n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snapToGrid w:val="0"/>
          <w:kern w:val="2"/>
          <w:sz w:val="28"/>
          <w:szCs w:val="28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both"/>
        <w:rPr>
          <w:sz w:val="28"/>
          <w:szCs w:val="28"/>
          <w:lang w:val="en-US"/>
        </w:rPr>
      </w:pPr>
      <w:r>
        <w:rPr>
          <w:rFonts w:ascii="Helvetica" w:eastAsia="Helvetica" w:hAnsi="Helvetica" w:cs="Helvetica" w:hint="default"/>
          <w:color w:val="000000"/>
          <w:kern w:val="2"/>
          <w:sz w:val="28"/>
          <w:szCs w:val="28"/>
          <w:shd w:val="clear" w:color="auto" w:fill="FFFFFF"/>
          <w:lang w:val="en-US" w:eastAsia="zh-CN" w:bidi="ar"/>
        </w:rPr>
        <w:t>B.</w:t>
      </w:r>
      <w:r>
        <w:rPr>
          <w:rFonts w:ascii="Helvetica" w:eastAsia="Helvetica" w:hAnsi="Helvetica" w:cs="Helvetica" w:hint="default"/>
          <w:color w:val="000000"/>
          <w:kern w:val="2"/>
          <w:sz w:val="28"/>
          <w:szCs w:val="28"/>
          <w:shd w:val="clear" w:color="auto" w:fill="FFFFFF"/>
          <w:lang w:val="en-US" w:eastAsia="zh-CN" w:bidi="ar"/>
        </w:rPr>
        <w:t> 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句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读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d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ò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u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     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聃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r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ā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n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     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 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苌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弘（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ch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á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ng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     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拘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于时（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j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ū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snapToGrid w:val="0"/>
          <w:kern w:val="2"/>
          <w:sz w:val="28"/>
          <w:szCs w:val="28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both"/>
        <w:rPr>
          <w:sz w:val="28"/>
          <w:szCs w:val="28"/>
          <w:lang w:val="en-US"/>
        </w:rPr>
      </w:pPr>
      <w:r>
        <w:rPr>
          <w:rFonts w:ascii="Helvetica" w:eastAsia="Helvetica" w:hAnsi="Helvetica" w:cs="Helvetica" w:hint="default"/>
          <w:color w:val="000000"/>
          <w:kern w:val="2"/>
          <w:sz w:val="28"/>
          <w:szCs w:val="28"/>
          <w:shd w:val="clear" w:color="auto" w:fill="FFFFFF"/>
          <w:lang w:val="en-US" w:eastAsia="zh-CN" w:bidi="ar"/>
        </w:rPr>
        <w:t>C.</w:t>
      </w:r>
      <w:r>
        <w:rPr>
          <w:rFonts w:ascii="Helvetica" w:eastAsia="Helvetica" w:hAnsi="Helvetica" w:cs="Helvetica" w:hint="default"/>
          <w:color w:val="000000"/>
          <w:kern w:val="2"/>
          <w:sz w:val="28"/>
          <w:szCs w:val="28"/>
          <w:shd w:val="clear" w:color="auto" w:fill="FFFFFF"/>
          <w:lang w:val="en-US" w:eastAsia="zh-CN" w:bidi="ar"/>
        </w:rPr>
        <w:t> 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阿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谀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y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ú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   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  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蟠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p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ā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n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    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 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官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盛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sh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è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ng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     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授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之书（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sh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ò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u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snapToGrid w:val="0"/>
          <w:kern w:val="2"/>
          <w:sz w:val="28"/>
          <w:szCs w:val="28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both"/>
        <w:rPr>
          <w:rFonts w:ascii="Times New Roman" w:eastAsia="宋体" w:hAnsi="Times New Roman" w:cs="Times New Roman" w:hint="default"/>
          <w:kern w:val="0"/>
          <w:sz w:val="28"/>
          <w:szCs w:val="28"/>
          <w:lang w:val="en-US"/>
        </w:rPr>
      </w:pPr>
      <w:r>
        <w:rPr>
          <w:rFonts w:ascii="Helvetica" w:eastAsia="Helvetica" w:hAnsi="Helvetica" w:cs="Helvetica" w:hint="default"/>
          <w:color w:val="000000"/>
          <w:kern w:val="2"/>
          <w:sz w:val="28"/>
          <w:szCs w:val="28"/>
          <w:shd w:val="clear" w:color="auto" w:fill="FFFFFF"/>
          <w:lang w:val="en-US" w:eastAsia="zh-CN" w:bidi="ar"/>
        </w:rPr>
        <w:t>D.</w:t>
      </w:r>
      <w:r>
        <w:rPr>
          <w:rFonts w:ascii="Helvetica" w:eastAsia="Helvetica" w:hAnsi="Helvetica" w:cs="Helvetica" w:hint="default"/>
          <w:color w:val="000000"/>
          <w:kern w:val="2"/>
          <w:sz w:val="28"/>
          <w:szCs w:val="28"/>
          <w:shd w:val="clear" w:color="auto" w:fill="FFFFFF"/>
          <w:lang w:val="en-US" w:eastAsia="zh-CN" w:bidi="ar"/>
        </w:rPr>
        <w:t> 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谄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媚（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ch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ǎ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n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     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襄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xi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ā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ng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    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嗟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乎（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ji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ē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     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   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或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否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焉（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f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ǒ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u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snapToGrid w:val="0"/>
          <w:kern w:val="2"/>
          <w:sz w:val="28"/>
          <w:szCs w:val="28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both"/>
        <w:rPr>
          <w:rFonts w:ascii="Times New Roman" w:eastAsia="宋体" w:hAnsi="Times New Roman" w:cs="Times New Roman" w:hint="default"/>
          <w:kern w:val="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【答案】D</w:t>
      </w: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Times New Roman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【详解】A．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六艺经传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的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传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应读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zhu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à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n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；B．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聃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应读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d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ā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n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；C．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蟠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应读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p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á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n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 xml:space="preserve">。 </w:t>
      </w: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Times New Roman" w:hint="eastAsia"/>
          <w:b/>
          <w:bCs w:val="0"/>
          <w:kern w:val="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/>
          <w:bCs w:val="0"/>
          <w:kern w:val="0"/>
          <w:sz w:val="28"/>
          <w:szCs w:val="28"/>
          <w:lang w:val="en-US" w:eastAsia="zh-CN" w:bidi="ar"/>
        </w:rPr>
        <w:t>2．下列词语书写完全正确的一项是（     ）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Times New Roman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A．舟辑</w:t>
      </w:r>
      <w:r>
        <w:rPr>
          <w:rFonts w:ascii="宋体" w:eastAsia="宋体" w:hAnsi="宋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 xml:space="preserve">  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骐骥</w:t>
      </w:r>
      <w:r>
        <w:rPr>
          <w:rFonts w:ascii="宋体" w:eastAsia="宋体" w:hAnsi="宋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 xml:space="preserve">  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朽木</w:t>
      </w:r>
      <w:r>
        <w:rPr>
          <w:rFonts w:ascii="宋体" w:eastAsia="宋体" w:hAnsi="宋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 xml:space="preserve">  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蛇鳝之穴     B．镂刻</w:t>
      </w:r>
      <w:r>
        <w:rPr>
          <w:rFonts w:ascii="宋体" w:eastAsia="宋体" w:hAnsi="宋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 xml:space="preserve">  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筋骨</w:t>
      </w:r>
      <w:r>
        <w:rPr>
          <w:rFonts w:ascii="宋体" w:eastAsia="宋体" w:hAnsi="宋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 xml:space="preserve">  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弩马</w:t>
      </w:r>
      <w:r>
        <w:rPr>
          <w:rFonts w:ascii="宋体" w:eastAsia="宋体" w:hAnsi="宋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 xml:space="preserve">  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用心燥也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Times New Roman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C．贵贱</w:t>
      </w:r>
      <w:r>
        <w:rPr>
          <w:rFonts w:ascii="宋体" w:eastAsia="宋体" w:hAnsi="宋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 xml:space="preserve">  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解惑</w:t>
      </w:r>
      <w:r>
        <w:rPr>
          <w:rFonts w:ascii="宋体" w:eastAsia="宋体" w:hAnsi="宋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 xml:space="preserve">  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句读</w:t>
      </w:r>
      <w:r>
        <w:rPr>
          <w:rFonts w:ascii="宋体" w:eastAsia="宋体" w:hAnsi="宋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 xml:space="preserve">  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官盛近谀     D．苌弘</w:t>
      </w:r>
      <w:r>
        <w:rPr>
          <w:rFonts w:ascii="宋体" w:eastAsia="宋体" w:hAnsi="宋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 xml:space="preserve">  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佳奖</w:t>
      </w:r>
      <w:r>
        <w:rPr>
          <w:rFonts w:ascii="宋体" w:eastAsia="宋体" w:hAnsi="宋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 xml:space="preserve">  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贻送</w:t>
      </w:r>
      <w:r>
        <w:rPr>
          <w:rFonts w:ascii="宋体" w:eastAsia="宋体" w:hAnsi="宋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 xml:space="preserve">  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耻学于师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Times New Roman" w:hint="eastAsia"/>
          <w:color w:val="FF000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【答案】C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Times New Roman" w:hint="eastAsia"/>
          <w:color w:val="FF000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【详解】A.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舟辑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中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辑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应改为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楫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。B.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弩马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中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弩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应改为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驽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。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用心燥也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中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燥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应改为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躁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。D.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佳奖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中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佳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应改为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嘉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 xml:space="preserve">。  </w:t>
      </w: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Times New Roman" w:hint="eastAsia"/>
          <w:b/>
          <w:bCs w:val="0"/>
          <w:kern w:val="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/>
          <w:bCs w:val="0"/>
          <w:kern w:val="0"/>
          <w:sz w:val="28"/>
          <w:szCs w:val="28"/>
          <w:lang w:val="en-US" w:eastAsia="zh-CN" w:bidi="ar"/>
        </w:rPr>
        <w:t>3．对下列句中加点词语的解释，有误的一项是（   ）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Times New Roman" w:eastAsia="宋体" w:hAnsi="Times New Roman" w:cs="Times New Roman" w:hint="default"/>
          <w:sz w:val="28"/>
          <w:szCs w:val="28"/>
          <w:shd w:val="clear" w:color="auto" w:fill="FFFFFF"/>
          <w:lang w:val="en-US"/>
        </w:rPr>
      </w:pPr>
      <w:r>
        <w:rPr>
          <w:rFonts w:ascii="Times New Roman" w:eastAsia="宋体" w:hAnsi="Times New Roman" w:cs="Times New Roman" w:hint="default"/>
          <w:kern w:val="2"/>
          <w:sz w:val="28"/>
          <w:szCs w:val="28"/>
          <w:shd w:val="clear" w:color="auto" w:fill="FFFFFF"/>
          <w:lang w:val="en-US" w:eastAsia="zh-CN" w:bidi="ar"/>
        </w:rPr>
        <w:t>A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．彼童子之师，授之书而习其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句读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者句。读（</w:t>
      </w:r>
      <w:r>
        <w:rPr>
          <w:rFonts w:ascii="Times New Roman" w:eastAsia="宋体" w:hAnsi="Times New Roman" w:cs="Times New Roman" w:hint="default"/>
          <w:kern w:val="2"/>
          <w:sz w:val="28"/>
          <w:szCs w:val="28"/>
          <w:shd w:val="clear" w:color="auto" w:fill="FFFFFF"/>
          <w:lang w:val="en-US" w:eastAsia="zh-CN" w:bidi="ar"/>
        </w:rPr>
        <w:t>d</w:t>
      </w:r>
      <w:r>
        <w:rPr>
          <w:rFonts w:ascii="Times New Roman" w:eastAsia="宋体" w:hAnsi="Times New Roman" w:cs="Times New Roman" w:hint="default"/>
          <w:kern w:val="2"/>
          <w:sz w:val="28"/>
          <w:szCs w:val="28"/>
          <w:shd w:val="clear" w:color="auto" w:fill="FFFFFF"/>
          <w:lang w:val="en-US" w:eastAsia="zh-CN" w:bidi="ar"/>
        </w:rPr>
        <w:t>ò</w:t>
      </w:r>
      <w:r>
        <w:rPr>
          <w:rFonts w:ascii="Times New Roman" w:eastAsia="宋体" w:hAnsi="Times New Roman" w:cs="Times New Roman" w:hint="default"/>
          <w:kern w:val="2"/>
          <w:sz w:val="28"/>
          <w:szCs w:val="28"/>
          <w:shd w:val="clear" w:color="auto" w:fill="FFFFFF"/>
          <w:lang w:val="en-US" w:eastAsia="zh-CN" w:bidi="ar"/>
        </w:rPr>
        <w:t>u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）：古人指文辞休止和停顿处。文辞语意已尽处为</w:t>
      </w:r>
      <w:r>
        <w:rPr>
          <w:rFonts w:ascii="Times New Roman" w:eastAsia="宋体" w:hAnsi="Times New Roman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句</w:t>
      </w:r>
      <w:r>
        <w:rPr>
          <w:rFonts w:ascii="Times New Roman" w:eastAsia="宋体" w:hAnsi="Times New Roman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，未尽而需停顿的地方为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读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Times New Roman" w:eastAsia="宋体" w:hAnsi="Times New Roman" w:cs="Times New Roman" w:hint="default"/>
          <w:sz w:val="28"/>
          <w:szCs w:val="28"/>
          <w:shd w:val="clear" w:color="auto" w:fill="FFFFFF"/>
          <w:lang w:val="en-US"/>
        </w:rPr>
      </w:pPr>
      <w:r>
        <w:rPr>
          <w:rFonts w:ascii="Times New Roman" w:eastAsia="宋体" w:hAnsi="Times New Roman" w:cs="Times New Roman" w:hint="default"/>
          <w:kern w:val="2"/>
          <w:sz w:val="28"/>
          <w:szCs w:val="28"/>
          <w:shd w:val="clear" w:color="auto" w:fill="FFFFFF"/>
          <w:lang w:val="en-US" w:eastAsia="zh-CN" w:bidi="ar"/>
        </w:rPr>
        <w:t>B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．不积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跬步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，无以至千里。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跬步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Times New Roman" w:eastAsia="宋体" w:hAnsi="Times New Roman" w:cs="Times New Roman" w:hint="default"/>
          <w:kern w:val="2"/>
          <w:sz w:val="28"/>
          <w:szCs w:val="28"/>
          <w:shd w:val="clear" w:color="auto" w:fill="FFFFFF"/>
          <w:lang w:val="en-US" w:eastAsia="zh-CN" w:bidi="ar"/>
        </w:rPr>
        <w:t xml:space="preserve"> 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，古代称跨出一脚为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步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，跨出两脚为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跬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，也被用于形容极近的距离、数量极少等。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Times New Roman" w:eastAsia="宋体" w:hAnsi="Times New Roman" w:cs="Times New Roman" w:hint="default"/>
          <w:sz w:val="28"/>
          <w:szCs w:val="28"/>
          <w:shd w:val="clear" w:color="auto" w:fill="FFFFFF"/>
          <w:lang w:val="en-US"/>
        </w:rPr>
      </w:pPr>
      <w:r>
        <w:rPr>
          <w:rFonts w:ascii="Times New Roman" w:eastAsia="宋体" w:hAnsi="Times New Roman" w:cs="Times New Roman" w:hint="default"/>
          <w:kern w:val="2"/>
          <w:sz w:val="28"/>
          <w:szCs w:val="28"/>
          <w:shd w:val="clear" w:color="auto" w:fill="FFFFFF"/>
          <w:lang w:val="en-US" w:eastAsia="zh-CN" w:bidi="ar"/>
        </w:rPr>
        <w:t>C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．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士大夫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之族，曰师曰弟子云者。士大夫：是古代中国对社会上具有一定声望、地位的知识分子及官吏的统称。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Times New Roman" w:eastAsia="宋体" w:hAnsi="Times New Roman" w:cs="Times New Roman" w:hint="default"/>
          <w:sz w:val="28"/>
          <w:szCs w:val="28"/>
          <w:shd w:val="clear" w:color="auto" w:fill="FFFFFF"/>
          <w:lang w:val="en-US"/>
        </w:rPr>
      </w:pPr>
      <w:r>
        <w:rPr>
          <w:rFonts w:ascii="Times New Roman" w:eastAsia="宋体" w:hAnsi="Times New Roman" w:cs="Times New Roman" w:hint="default"/>
          <w:kern w:val="2"/>
          <w:sz w:val="28"/>
          <w:szCs w:val="28"/>
          <w:shd w:val="clear" w:color="auto" w:fill="FFFFFF"/>
          <w:lang w:val="en-US" w:eastAsia="zh-CN" w:bidi="ar"/>
        </w:rPr>
        <w:t>D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．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六艺经传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皆通习之。六艺：指《诗》《书》《礼》《乐》《易》《春秋》六种经书。传</w:t>
      </w:r>
      <w:r>
        <w:rPr>
          <w:rFonts w:ascii="Times New Roman" w:eastAsia="宋体" w:hAnsi="Times New Roman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：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古代解释经书的著作。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Times New Roman" w:eastAsia="宋体" w:hAnsi="Times New Roman" w:cs="Times New Roman" w:hint="default"/>
          <w:color w:val="FF000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【答案】</w:t>
      </w:r>
      <w:r>
        <w:rPr>
          <w:rFonts w:ascii="Times New Roman" w:eastAsia="宋体" w:hAnsi="Times New Roman" w:cs="Times New Roman" w:hint="default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B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</w:pP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【详解】</w:t>
      </w:r>
      <w:r>
        <w:rPr>
          <w:rFonts w:ascii="Times New Roman" w:eastAsia="宋体" w:hAnsi="Times New Roman" w:cs="Times New Roman" w:hint="default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B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．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古代称跨出一脚为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‘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步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’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，跨出两脚为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‘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跬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’”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错误，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跬步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，古代称跨出一脚为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跬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，跨出两脚为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步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Times New Roman" w:hint="eastAsia"/>
          <w:b/>
          <w:bCs w:val="0"/>
          <w:kern w:val="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/>
          <w:bCs w:val="0"/>
          <w:kern w:val="0"/>
          <w:sz w:val="28"/>
          <w:szCs w:val="28"/>
          <w:lang w:val="en-US" w:eastAsia="zh-CN" w:bidi="ar"/>
        </w:rPr>
        <w:t>4．下列各句文化常识的表述，不正确的一项是（     ）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Times New Roman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A．韩愈，字退之，唐代河南河阳（今河南孟县）人，著名文学家、哲学家、古文运动的倡导者。因为昌黎（现河北省昌黎县）韩氏是望族，所以后人称韩愈为韩昌黎，后世又称他为韩文公。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Times New Roman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B．韩愈和柳宗元一起倡导了古文运动。古文运动，实际是以复古为名的文风改革运动，主张学习先秦、两汉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言之有物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、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言贵创新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的优秀散文，坚决摒弃只讲形式不重内容华而不实的文风。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Times New Roman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C．韩愈的散文，题材广泛，内容深刻，形式多样，语言质朴，气势雄壮，因此后世尊他为唐宋八大家（韩愈、柳宗元、范仲淹、苏询、苏轼、苏辙、曾巩、王安石）之首。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Times New Roman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D．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说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是一种议论文的文体，可以先叙后议，也可夹叙夹议。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说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与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论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相比，随便些。像《捕蛇者说》《马说》都属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说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一类文体。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说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，古义为陈述和解说，因而对这类文体，都可按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解说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……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的道理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来理解。《师说》意思是解说关于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从师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的道理。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Times New Roman" w:hint="eastAsia"/>
          <w:color w:val="FF000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【答案】C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Times New Roman" w:hint="eastAsia"/>
          <w:color w:val="FF000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【详解】C项，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唐宋八大家（韩愈、柳宗元、范仲淹、苏询、苏轼、苏辙、曾巩、王安石）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错误。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范仲淹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错误，应该是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欧阳修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。唐宋八大家，又称为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唐宋散文八大家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，是唐代和宋代八位散文家的合称，分别为唐代柳宗元、韩愈和宋代欧阳修、苏洵、苏轼、苏辙、王安石、曾巩八位。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center"/>
        <w:textAlignment w:val="center"/>
        <w:rPr>
          <w:rFonts w:ascii="宋体" w:eastAsia="宋体" w:hAnsi="宋体" w:cs="宋体" w:hint="eastAsia"/>
          <w:b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pict>
          <v:shape id="图片 1" o:spid="_x0000_i1028" type="#_x0000_t75" style="width:201.75pt;height:52.29pt;mso-position-horizontal-relative:page;mso-position-vertical-relative:page;mso-wrap-style:square" filled="f" stroked="f">
            <v:stroke linestyle="single"/>
            <v:imagedata r:id="rId8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Times New Roman" w:eastAsia="宋体" w:hAnsi="Times New Roman" w:cs="Times New Roman" w:hint="default"/>
          <w:b/>
          <w:bCs w:val="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阅读下面的文言文，完成下面小题。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 w:firstLine="560" w:firstLineChars="200"/>
        <w:jc w:val="left"/>
        <w:textAlignment w:val="center"/>
        <w:rPr>
          <w:rFonts w:ascii="华文楷体" w:eastAsia="华文楷体" w:hAnsi="华文楷体" w:cs="Times New Roman" w:hint="eastAsia"/>
          <w:sz w:val="28"/>
          <w:szCs w:val="28"/>
          <w:shd w:val="clear" w:color="auto" w:fill="FFFFFF"/>
          <w:lang w:val="en-US"/>
        </w:rPr>
      </w:pPr>
      <w:r>
        <w:rPr>
          <w:rFonts w:ascii="华文楷体" w:eastAsia="华文楷体" w:hAnsi="华文楷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古之学者必有师。师者，所以传道受业解惑也。人非生而知之者，孰能无惑？惑而不从师，其为惑也，终不解矣。生乎吾前，其闻道也固先乎吾，吾从而师之；生乎吾后，其闻道也亦先乎吾，吾从而师之。吾师道也，夫庸知其年之先后生于吾乎？是故无贵无贱，无长无少，道之所存，师之所存也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 w:firstLine="560" w:firstLineChars="200"/>
        <w:jc w:val="left"/>
        <w:textAlignment w:val="center"/>
        <w:rPr>
          <w:rFonts w:ascii="华文楷体" w:eastAsia="华文楷体" w:hAnsi="华文楷体" w:cs="Times New Roman" w:hint="eastAsia"/>
          <w:sz w:val="28"/>
          <w:szCs w:val="28"/>
          <w:shd w:val="clear" w:color="auto" w:fill="FFFFFF"/>
          <w:lang w:val="en-US"/>
        </w:rPr>
      </w:pPr>
      <w:r>
        <w:rPr>
          <w:rFonts w:ascii="华文楷体" w:eastAsia="华文楷体" w:hAnsi="华文楷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嗟乎！师道之不传也久矣！欲人之无惑也难矣！古之圣人，其出人也远矣，犹且从师而问焉；今之众人，其下圣人也亦远矣，而耻学于师。是故圣益圣，愚益愚。圣人之所以为圣，愚人之所以为愚，其皆出于此乎？爱其子，择师而教之；于其身也，则耻师焉，惑矣。</w:t>
      </w:r>
      <w:r>
        <w:rPr>
          <w:rFonts w:ascii="华文楷体" w:eastAsia="华文楷体" w:hAnsi="华文楷体" w:cs="Times New Roman" w:hint="eastAsia"/>
          <w:kern w:val="2"/>
          <w:sz w:val="28"/>
          <w:szCs w:val="28"/>
          <w:u w:val="wave"/>
          <w:shd w:val="clear" w:color="auto" w:fill="FFFFFF"/>
          <w:lang w:val="en-US" w:eastAsia="zh-CN" w:bidi="ar"/>
        </w:rPr>
        <w:t>彼童子之师，授之书而习其句读者，非吾所谓传其道解其惑者也。</w:t>
      </w:r>
      <w:r>
        <w:rPr>
          <w:rFonts w:ascii="华文楷体" w:eastAsia="华文楷体" w:hAnsi="华文楷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句读之不知，惑之不解，或师焉，或不焉，小学而大遗，吾未见其明也。巫医乐师百工之人，不耻相师。士大夫之族，曰师曰弟子云者，则群聚而笑之。问之，则曰：</w:t>
      </w:r>
      <w:r>
        <w:rPr>
          <w:rFonts w:ascii="华文楷体" w:eastAsia="华文楷体" w:hAnsi="华文楷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华文楷体" w:eastAsia="华文楷体" w:hAnsi="华文楷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彼与彼年相若也，道相似也。位卑则足羞，官盛则近谀。</w:t>
      </w:r>
      <w:r>
        <w:rPr>
          <w:rFonts w:ascii="华文楷体" w:eastAsia="华文楷体" w:hAnsi="华文楷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华文楷体" w:eastAsia="华文楷体" w:hAnsi="华文楷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呜呼！师道之不复可知矣。巫医乐师百工之人，君子不齿，今其智乃反不能及，其可怪也欤！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 w:firstLine="560" w:firstLineChars="200"/>
        <w:jc w:val="left"/>
        <w:textAlignment w:val="center"/>
        <w:rPr>
          <w:rFonts w:ascii="华文楷体" w:eastAsia="华文楷体" w:hAnsi="华文楷体" w:cs="Times New Roman" w:hint="eastAsia"/>
          <w:sz w:val="28"/>
          <w:szCs w:val="28"/>
          <w:shd w:val="clear" w:color="auto" w:fill="FFFFFF"/>
          <w:lang w:val="en-US"/>
        </w:rPr>
      </w:pPr>
      <w:r>
        <w:rPr>
          <w:rFonts w:ascii="华文楷体" w:eastAsia="华文楷体" w:hAnsi="华文楷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圣人无常师。孔子师郯子、苌弘、师襄、老聃。郯子之徒，其贤不及孔子。孔子曰：三人行，则必有我师。是故弟子不必不如师，师不必贤于弟子，闻道有先后，术业有专攻，如是而已。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 w:firstLine="560" w:firstLineChars="200"/>
        <w:jc w:val="left"/>
        <w:textAlignment w:val="center"/>
        <w:rPr>
          <w:rFonts w:ascii="华文楷体" w:eastAsia="华文楷体" w:hAnsi="华文楷体" w:cs="Times New Roman" w:hint="eastAsia"/>
          <w:sz w:val="28"/>
          <w:szCs w:val="28"/>
          <w:shd w:val="clear" w:color="auto" w:fill="FFFFFF"/>
          <w:lang w:val="en-US"/>
        </w:rPr>
      </w:pPr>
      <w:r>
        <w:rPr>
          <w:rFonts w:ascii="华文楷体" w:eastAsia="华文楷体" w:hAnsi="华文楷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李氏子蟠，年十七，好古文，六艺经传皆通习之，不拘于时，学于余。余嘉其能行古道，作师说以贻之。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 w:firstLine="560" w:firstLineChars="200"/>
        <w:jc w:val="right"/>
        <w:textAlignment w:val="center"/>
        <w:rPr>
          <w:rFonts w:ascii="Times New Roman" w:eastAsia="宋体" w:hAnsi="Times New Roman" w:cs="Times New Roman" w:hint="default"/>
          <w:sz w:val="28"/>
          <w:szCs w:val="28"/>
          <w:shd w:val="clear" w:color="auto" w:fill="FFFFFF"/>
          <w:lang w:val="en-US"/>
        </w:rPr>
      </w:pPr>
      <w:r>
        <w:rPr>
          <w:rFonts w:ascii="华文楷体" w:eastAsia="华文楷体" w:hAnsi="华文楷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（选自韩愈《师说》）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Times New Roman" w:hint="eastAsia"/>
          <w:b/>
          <w:bCs w:val="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5．下列句中加线的词解释不正确的一项是（</w:t>
      </w:r>
      <w:r>
        <w:rPr>
          <w:rFonts w:ascii="宋体" w:eastAsia="宋体" w:hAnsi="宋体" w:cs="Times New Roman" w:hint="eastAsia"/>
          <w:b/>
          <w:bCs w:val="0"/>
          <w:kern w:val="0"/>
          <w:sz w:val="28"/>
          <w:szCs w:val="28"/>
          <w:shd w:val="clear" w:color="auto" w:fill="FFFFFF"/>
          <w:lang w:val="en-US" w:eastAsia="zh-CN" w:bidi="ar"/>
        </w:rPr>
        <w:t xml:space="preserve">      </w:t>
      </w:r>
      <w:r>
        <w:rPr>
          <w:rFonts w:ascii="宋体" w:eastAsia="宋体" w:hAnsi="宋体" w:cs="Times New Roman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Times New Roman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A．则耻师焉，</w:t>
      </w:r>
      <w:r>
        <w:rPr>
          <w:rFonts w:ascii="宋体" w:eastAsia="宋体" w:hAnsi="宋体" w:cs="Times New Roman" w:hint="eastAsia"/>
          <w:kern w:val="2"/>
          <w:sz w:val="28"/>
          <w:szCs w:val="28"/>
          <w:u w:val="none"/>
          <w:shd w:val="clear" w:color="auto" w:fill="FFFFFF"/>
          <w:em w:val="dot"/>
          <w:lang w:val="en-US" w:eastAsia="zh-CN" w:bidi="ar"/>
        </w:rPr>
        <w:t>惑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矣（疑惑）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Times New Roman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B．吾</w:t>
      </w:r>
      <w:r>
        <w:rPr>
          <w:rFonts w:ascii="宋体" w:eastAsia="宋体" w:hAnsi="宋体" w:cs="Times New Roman" w:hint="eastAsia"/>
          <w:kern w:val="2"/>
          <w:sz w:val="28"/>
          <w:szCs w:val="28"/>
          <w:u w:val="none"/>
          <w:shd w:val="clear" w:color="auto" w:fill="FFFFFF"/>
          <w:em w:val="dot"/>
          <w:lang w:val="en-US" w:eastAsia="zh-CN" w:bidi="ar"/>
        </w:rPr>
        <w:t>师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道也（学习）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Times New Roman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C．六艺经</w:t>
      </w:r>
      <w:r>
        <w:rPr>
          <w:rFonts w:ascii="宋体" w:eastAsia="宋体" w:hAnsi="宋体" w:cs="Times New Roman" w:hint="eastAsia"/>
          <w:kern w:val="2"/>
          <w:sz w:val="28"/>
          <w:szCs w:val="28"/>
          <w:u w:val="none"/>
          <w:shd w:val="clear" w:color="auto" w:fill="FFFFFF"/>
          <w:em w:val="dot"/>
          <w:lang w:val="en-US" w:eastAsia="zh-CN" w:bidi="ar"/>
        </w:rPr>
        <w:t>传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皆通习之（注释或解释经义的著作）</w:t>
      </w:r>
      <w:r>
        <w:rPr>
          <w:rFonts w:ascii="宋体" w:eastAsia="宋体" w:hAnsi="宋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 xml:space="preserve">  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Times New Roman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D．师者，</w:t>
      </w:r>
      <w:r>
        <w:rPr>
          <w:rFonts w:ascii="宋体" w:eastAsia="宋体" w:hAnsi="宋体" w:cs="Times New Roman" w:hint="eastAsia"/>
          <w:kern w:val="2"/>
          <w:sz w:val="28"/>
          <w:szCs w:val="28"/>
          <w:u w:val="none"/>
          <w:shd w:val="clear" w:color="auto" w:fill="FFFFFF"/>
          <w:em w:val="dot"/>
          <w:lang w:val="en-US" w:eastAsia="zh-CN" w:bidi="ar"/>
        </w:rPr>
        <w:t>所以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传道受业解惑也（用来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……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的）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Times New Roman" w:hint="eastAsia"/>
          <w:color w:val="FF000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【答案】A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Times New Roman" w:hint="eastAsia"/>
          <w:color w:val="FF000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【详解】惑：糊涂。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Times New Roman" w:hint="eastAsia"/>
          <w:b/>
          <w:bCs w:val="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6．下列句子中，不含通假字的一句是（   ）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Times New Roman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A．师者，所以传道受业解惑也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ab/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 xml:space="preserve">    B．或师焉，或不焉，小学而大遗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Times New Roman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C．授之书而习其句读者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ab/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 xml:space="preserve">        D．君子生非异也，善假于物也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Times New Roman" w:hint="eastAsia"/>
          <w:color w:val="FF000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【答案】C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Times New Roman" w:hint="eastAsia"/>
          <w:color w:val="FF000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【详解】A．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受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，同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授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，教授。B．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不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，同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否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，指不从师学习。C．无通假字。D．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生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，同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性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，本性，禀赋。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hd w:val="clear" w:color="auto" w:fill="FFFFFF"/>
        <w:spacing w:before="0" w:beforeAutospacing="0" w:after="0" w:afterAutospacing="0" w:line="360" w:lineRule="auto"/>
        <w:ind w:left="0" w:right="0" w:leftChars="0" w:rightChars="0"/>
        <w:jc w:val="left"/>
        <w:textAlignment w:val="center"/>
        <w:rPr>
          <w:rFonts w:ascii="宋体" w:eastAsia="宋体" w:hAnsi="宋体" w:cs="Times New Roman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</w:pPr>
      <w:r>
        <w:rPr>
          <w:rFonts w:ascii="宋体" w:eastAsia="宋体" w:hAnsi="宋体" w:cs="Times New Roman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7．下列各句中加点的</w:t>
      </w:r>
      <w:r>
        <w:rPr>
          <w:rFonts w:ascii="宋体" w:eastAsia="宋体" w:hAnsi="宋体" w:cs="Times New Roman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师</w:t>
      </w:r>
      <w:r>
        <w:rPr>
          <w:rFonts w:ascii="宋体" w:eastAsia="宋体" w:hAnsi="宋体" w:cs="Times New Roman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字的意义和用法，与其他三项不同的一项是（  ）</w:t>
      </w:r>
    </w:p>
    <w:p>
      <w:pPr>
        <w:rPr>
          <w:sz w:val="28"/>
          <w:szCs w:val="28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A．古之学者必有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师</w:t>
      </w:r>
      <w:r>
        <w:rPr>
          <w:rFonts w:ascii="宋体" w:eastAsia="宋体" w:hAnsi="宋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 xml:space="preserve">       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B．惑而不从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师</w:t>
      </w:r>
      <w:r>
        <w:rPr>
          <w:rFonts w:ascii="宋体" w:eastAsia="宋体" w:hAnsi="宋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 xml:space="preserve"> </w:t>
      </w:r>
    </w:p>
    <w:p>
      <w:pPr>
        <w:rPr>
          <w:sz w:val="28"/>
          <w:szCs w:val="28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C．而耻学于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 xml:space="preserve">师           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D．吾从而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师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之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Times New Roman" w:hint="eastAsia"/>
          <w:color w:val="FF000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【答案】D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default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</w:pP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【详解】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D项的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师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，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名词的意动用法，以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……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为老师；其他三项的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师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，名词，老师。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Times New Roman" w:hint="eastAsia"/>
          <w:b/>
          <w:bCs w:val="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8．下列各组句子中，加点的词的意义和用法不相同的一组是（   ）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Times New Roman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A．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其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闻道也固先乎吾</w:t>
      </w:r>
      <w:r>
        <w:rPr>
          <w:rFonts w:ascii="宋体" w:eastAsia="宋体" w:hAnsi="宋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 xml:space="preserve">    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其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为惑也终不解矣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Times New Roman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B．巫医乐师百工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之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人</w:t>
      </w:r>
      <w:r>
        <w:rPr>
          <w:rFonts w:ascii="宋体" w:eastAsia="宋体" w:hAnsi="宋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 xml:space="preserve">    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郯子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之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徒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Times New Roman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C．夫庸知其年之先后生于吾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乎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其闻道也固先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乎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吾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Times New Roman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D．吾从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而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师之</w:t>
      </w:r>
      <w:r>
        <w:rPr>
          <w:rFonts w:ascii="宋体" w:eastAsia="宋体" w:hAnsi="宋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 xml:space="preserve">     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择师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而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教之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Times New Roman" w:hint="eastAsia"/>
          <w:color w:val="FF000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【答案】C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Times New Roman" w:hint="eastAsia"/>
          <w:color w:val="FF000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【详解】A.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其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，都是代词。B.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之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，都是代词，这。C.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乎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，句末语气词，呢/介词，比。D.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而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，都是连词，表顺承。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Times New Roman" w:hint="eastAsia"/>
          <w:b/>
          <w:bCs w:val="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9．下列各组句子中加点词语的解释，正确的一项是（</w:t>
      </w:r>
      <w:r>
        <w:rPr>
          <w:rFonts w:ascii="宋体" w:eastAsia="宋体" w:hAnsi="宋体" w:cs="Times New Roman" w:hint="eastAsia"/>
          <w:b/>
          <w:bCs w:val="0"/>
          <w:kern w:val="0"/>
          <w:sz w:val="28"/>
          <w:szCs w:val="28"/>
          <w:shd w:val="clear" w:color="auto" w:fill="FFFFFF"/>
          <w:lang w:val="en-US" w:eastAsia="zh-CN" w:bidi="ar"/>
        </w:rPr>
        <w:t xml:space="preserve">   </w:t>
      </w:r>
      <w:r>
        <w:rPr>
          <w:rFonts w:ascii="宋体" w:eastAsia="宋体" w:hAnsi="宋体" w:cs="Times New Roman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Times New Roman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A．古之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学者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必有师     师：有学问的人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Times New Roman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B．则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知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明而行无过矣   知 ：知识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Times New Roman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C．今之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众人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，其下圣人也亦远矣    众人：很多人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Times New Roman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D．师者，所以传道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受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业解惑也      受：同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授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，传授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Times New Roman" w:hint="eastAsia"/>
          <w:color w:val="FF000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【答案】D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Times New Roman" w:hint="eastAsia"/>
          <w:color w:val="FF000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【详解】A．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有学问的人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错误。此处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学者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为古今异义词，应该译为古代求学的人。B．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知识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错误。此处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知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为通假字，通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智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，智慧。C．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很多人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错误。此处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众人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为古今异义词，为一般人。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Times New Roman" w:hint="eastAsia"/>
          <w:b/>
          <w:bCs w:val="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10. 在</w:t>
      </w:r>
      <w:r>
        <w:rPr>
          <w:rFonts w:ascii="宋体" w:eastAsia="宋体" w:hAnsi="宋体" w:cs="Times New Roman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从师</w:t>
      </w:r>
      <w:r>
        <w:rPr>
          <w:rFonts w:ascii="宋体" w:eastAsia="宋体" w:hAnsi="宋体" w:cs="Times New Roman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的问题上，属于作者批评的对象的一项是 （      ）</w:t>
      </w:r>
    </w:p>
    <w:p>
      <w:pPr>
        <w:pStyle w:val="NormalWeb"/>
        <w:widowControl/>
        <w:shd w:val="clear" w:color="auto" w:fill="FFFFFF"/>
        <w:spacing w:before="0" w:beforeAutospacing="0" w:after="0" w:afterAutospacing="0" w:line="360" w:lineRule="auto"/>
        <w:ind w:left="0" w:right="210"/>
        <w:rPr>
          <w:rFonts w:ascii="宋体" w:eastAsia="宋体" w:hAnsi="宋体" w:cs="Lucida Sans Unicode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Lucida Sans Unicode"/>
          <w:sz w:val="28"/>
          <w:szCs w:val="28"/>
          <w:shd w:val="clear" w:color="auto" w:fill="FFFFFF"/>
          <w:lang w:eastAsia="zh-CN"/>
        </w:rPr>
        <w:t>①巫医乐师百工之人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val="en-US"/>
        </w:rPr>
        <w:t xml:space="preserve">   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eastAsia="zh-CN"/>
        </w:rPr>
        <w:t>②士大夫之族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val="en-US"/>
        </w:rPr>
        <w:t xml:space="preserve">   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eastAsia="zh-CN"/>
        </w:rPr>
        <w:t>③圣人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val="en-US"/>
        </w:rPr>
        <w:t xml:space="preserve">  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eastAsia="zh-CN"/>
        </w:rPr>
        <w:t>④君子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val="en-US"/>
        </w:rPr>
        <w:t xml:space="preserve">   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eastAsia="zh-CN"/>
        </w:rPr>
        <w:t>⑤郯子之徒</w:t>
      </w:r>
    </w:p>
    <w:p>
      <w:pPr>
        <w:pStyle w:val="NormalWeb"/>
        <w:widowControl/>
        <w:shd w:val="clear" w:color="auto" w:fill="FFFFFF"/>
        <w:spacing w:before="0" w:beforeAutospacing="0" w:after="0" w:afterAutospacing="0" w:line="360" w:lineRule="auto"/>
        <w:ind w:left="0" w:right="210"/>
        <w:rPr>
          <w:rFonts w:ascii="宋体" w:eastAsia="宋体" w:hAnsi="宋体" w:cs="Lucida Sans Unicode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Lucida Sans Unicode"/>
          <w:sz w:val="28"/>
          <w:szCs w:val="28"/>
          <w:shd w:val="clear" w:color="auto" w:fill="FFFFFF"/>
          <w:lang w:val="en-US"/>
        </w:rPr>
        <w:t>A.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eastAsia="zh-CN"/>
        </w:rPr>
        <w:t xml:space="preserve">①②  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val="en-US"/>
        </w:rPr>
        <w:t xml:space="preserve">  B.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eastAsia="zh-CN"/>
        </w:rPr>
        <w:t xml:space="preserve">②③  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val="en-US"/>
        </w:rPr>
        <w:t xml:space="preserve">  C.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eastAsia="zh-CN"/>
        </w:rPr>
        <w:t>②⑤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val="en-US"/>
        </w:rPr>
        <w:t xml:space="preserve">    D.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eastAsia="zh-CN"/>
        </w:rPr>
        <w:t>②④</w:t>
      </w:r>
    </w:p>
    <w:p>
      <w:pPr>
        <w:pStyle w:val="NormalWeb"/>
        <w:widowControl/>
        <w:shd w:val="clear" w:color="auto" w:fill="FFFFFF"/>
        <w:spacing w:before="0" w:beforeAutospacing="0" w:after="0" w:afterAutospacing="0" w:line="360" w:lineRule="auto"/>
        <w:ind w:left="0" w:right="210"/>
        <w:rPr>
          <w:rFonts w:ascii="宋体" w:eastAsia="宋体" w:hAnsi="宋体" w:cs="Times New Roman"/>
          <w:color w:val="FF000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/>
          <w:color w:val="FF0000"/>
          <w:sz w:val="28"/>
          <w:szCs w:val="28"/>
          <w:shd w:val="clear" w:color="auto" w:fill="FFFFFF"/>
          <w:lang w:eastAsia="zh-CN"/>
        </w:rPr>
        <w:t>【答案】</w:t>
      </w:r>
      <w:r>
        <w:rPr>
          <w:rFonts w:ascii="宋体" w:hAnsi="宋体" w:cs="Times New Roman"/>
          <w:color w:val="FF0000"/>
          <w:sz w:val="28"/>
          <w:szCs w:val="28"/>
          <w:shd w:val="clear" w:color="auto" w:fill="FFFFFF"/>
          <w:lang w:val="en-US"/>
        </w:rPr>
        <w:t>D</w:t>
      </w:r>
    </w:p>
    <w:p>
      <w:pPr>
        <w:pStyle w:val="NormalWeb"/>
        <w:widowControl/>
        <w:shd w:val="clear" w:color="auto" w:fill="FFFFFF"/>
        <w:spacing w:before="0" w:beforeAutospacing="0" w:after="0" w:afterAutospacing="0" w:line="360" w:lineRule="auto"/>
        <w:ind w:left="0" w:right="210"/>
        <w:rPr>
          <w:rFonts w:ascii="宋体" w:eastAsia="宋体" w:hAnsi="宋体" w:cs="Lucida Sans Unicode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/>
          <w:color w:val="FF0000"/>
          <w:sz w:val="28"/>
          <w:szCs w:val="28"/>
          <w:shd w:val="clear" w:color="auto" w:fill="FFFFFF"/>
          <w:lang w:eastAsia="zh-CN"/>
        </w:rPr>
        <w:t>【详解】</w:t>
      </w:r>
      <w:r>
        <w:rPr>
          <w:rFonts w:ascii="宋体" w:hAnsi="宋体" w:cs="Times New Roman"/>
          <w:color w:val="FF0000"/>
          <w:sz w:val="28"/>
          <w:szCs w:val="28"/>
          <w:shd w:val="clear" w:color="auto" w:fill="FFFFFF"/>
          <w:lang w:eastAsia="zh-CN"/>
        </w:rPr>
        <w:t>①“巫医乐师百工之人”是韩愈用来与“士大夫之族”作对比的一类人，是作者所肯定和赞扬的。排除。②“士大夫之族”，其“曰师曰弟子云者，则群聚而笑之”，正是作者所要批判的一类人。③“圣人”，由“古之圣人，其出人也远矣，犹且从师而问焉”可知，是作者所赞赏肯定的，与“愚人”作对比。排除。④“君子”，由“巫医乐师百工之人，君子不齿，今其智乃反不能及，其可怪也欤”可知，是作者批判的对象。⑤“郯子之徒”是孔子学习的对象，不是作者批判的对象，排除。①③⑤排除。</w:t>
      </w:r>
    </w:p>
    <w:p>
      <w:pPr>
        <w:pStyle w:val="NormalWeb"/>
        <w:widowControl/>
        <w:shd w:val="clear" w:color="auto" w:fill="FFFFFF"/>
        <w:spacing w:before="0" w:beforeAutospacing="0" w:after="0" w:afterAutospacing="0" w:line="360" w:lineRule="auto"/>
        <w:ind w:left="0" w:right="210"/>
        <w:rPr>
          <w:rFonts w:ascii="宋体" w:eastAsia="宋体" w:hAnsi="宋体" w:cs="Lucida Sans Unicode"/>
          <w:b/>
          <w:bCs w:val="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Lucida Sans Unicode" w:hint="eastAsia"/>
          <w:b/>
          <w:bCs w:val="0"/>
          <w:sz w:val="28"/>
          <w:szCs w:val="28"/>
          <w:shd w:val="clear" w:color="auto" w:fill="FFFFFF"/>
          <w:lang w:val="en-US" w:eastAsia="zh-CN"/>
        </w:rPr>
        <w:t>11</w:t>
      </w:r>
      <w:r>
        <w:rPr>
          <w:rFonts w:ascii="宋体" w:eastAsia="宋体" w:hAnsi="宋体" w:cs="Lucida Sans Unicode"/>
          <w:b/>
          <w:bCs w:val="0"/>
          <w:sz w:val="28"/>
          <w:szCs w:val="28"/>
          <w:shd w:val="clear" w:color="auto" w:fill="FFFFFF"/>
          <w:lang w:eastAsia="zh-CN"/>
        </w:rPr>
        <w:t>．下列对文中画波浪线部分的断句</w:t>
      </w:r>
      <w:r>
        <w:rPr>
          <w:rFonts w:ascii="宋体" w:eastAsia="宋体" w:hAnsi="宋体" w:cs="Lucida Sans Unicode"/>
          <w:b/>
          <w:bCs w:val="0"/>
          <w:sz w:val="28"/>
          <w:szCs w:val="28"/>
          <w:shd w:val="clear" w:color="auto" w:fill="FFFFFF"/>
          <w:lang w:val="en-US"/>
        </w:rPr>
        <w:t>,</w:t>
      </w:r>
      <w:r>
        <w:rPr>
          <w:rFonts w:ascii="宋体" w:eastAsia="宋体" w:hAnsi="宋体" w:cs="Lucida Sans Unicode"/>
          <w:b/>
          <w:bCs w:val="0"/>
          <w:sz w:val="28"/>
          <w:szCs w:val="28"/>
          <w:shd w:val="clear" w:color="auto" w:fill="FFFFFF"/>
          <w:lang w:eastAsia="zh-CN"/>
        </w:rPr>
        <w:t>正确的一项是（</w:t>
      </w:r>
      <w:r>
        <w:rPr>
          <w:rFonts w:ascii="宋体" w:eastAsia="宋体" w:hAnsi="宋体" w:cs="Lucida Sans Unicode"/>
          <w:b/>
          <w:bCs w:val="0"/>
          <w:sz w:val="28"/>
          <w:szCs w:val="28"/>
          <w:shd w:val="clear" w:color="auto" w:fill="FFFFFF"/>
          <w:lang w:val="en-US"/>
        </w:rPr>
        <w:t xml:space="preserve">    </w:t>
      </w:r>
      <w:r>
        <w:rPr>
          <w:rFonts w:ascii="宋体" w:eastAsia="宋体" w:hAnsi="宋体" w:cs="Lucida Sans Unicode"/>
          <w:b/>
          <w:bCs w:val="0"/>
          <w:sz w:val="28"/>
          <w:szCs w:val="28"/>
          <w:shd w:val="clear" w:color="auto" w:fill="FFFFFF"/>
          <w:lang w:eastAsia="zh-CN"/>
        </w:rPr>
        <w:t xml:space="preserve">） </w:t>
      </w:r>
    </w:p>
    <w:p>
      <w:pPr>
        <w:pStyle w:val="NormalWeb"/>
        <w:widowControl/>
        <w:shd w:val="clear" w:color="auto" w:fill="FFFFFF"/>
        <w:spacing w:before="0" w:beforeAutospacing="0" w:after="0" w:afterAutospacing="0" w:line="360" w:lineRule="auto"/>
        <w:ind w:left="0" w:right="210"/>
        <w:rPr>
          <w:rFonts w:ascii="宋体" w:eastAsia="宋体" w:hAnsi="宋体" w:cs="Lucida Sans Unicode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Lucida Sans Unicode"/>
          <w:sz w:val="28"/>
          <w:szCs w:val="28"/>
          <w:shd w:val="clear" w:color="auto" w:fill="FFFFFF"/>
          <w:lang w:val="en-US"/>
        </w:rPr>
        <w:t>A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eastAsia="zh-CN"/>
        </w:rPr>
        <w:t>．彼童子之师授之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val="en-US"/>
        </w:rPr>
        <w:t>/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eastAsia="zh-CN"/>
        </w:rPr>
        <w:t>书而习其句读者非吾所谓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val="en-US"/>
        </w:rPr>
        <w:t>/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eastAsia="zh-CN"/>
        </w:rPr>
        <w:t>传其道解其惑者也。</w:t>
      </w:r>
    </w:p>
    <w:p>
      <w:pPr>
        <w:pStyle w:val="NormalWeb"/>
        <w:widowControl/>
        <w:shd w:val="clear" w:color="auto" w:fill="FFFFFF"/>
        <w:spacing w:before="0" w:beforeAutospacing="0" w:after="0" w:afterAutospacing="0" w:line="360" w:lineRule="auto"/>
        <w:ind w:left="0" w:right="210"/>
        <w:rPr>
          <w:rFonts w:ascii="宋体" w:eastAsia="宋体" w:hAnsi="宋体" w:cs="Lucida Sans Unicode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Lucida Sans Unicode"/>
          <w:sz w:val="28"/>
          <w:szCs w:val="28"/>
          <w:shd w:val="clear" w:color="auto" w:fill="FFFFFF"/>
          <w:lang w:val="en-US"/>
        </w:rPr>
        <w:t>B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eastAsia="zh-CN"/>
        </w:rPr>
        <w:t>．彼童子之师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val="en-US"/>
        </w:rPr>
        <w:t>/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eastAsia="zh-CN"/>
        </w:rPr>
        <w:t>授之书而习其句读者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val="en-US"/>
        </w:rPr>
        <w:t>/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eastAsia="zh-CN"/>
        </w:rPr>
        <w:t>非吾所谓传其道解其惑者也。</w:t>
      </w:r>
    </w:p>
    <w:p>
      <w:pPr>
        <w:pStyle w:val="NormalWeb"/>
        <w:widowControl/>
        <w:shd w:val="clear" w:color="auto" w:fill="FFFFFF"/>
        <w:spacing w:before="0" w:beforeAutospacing="0" w:after="0" w:afterAutospacing="0" w:line="360" w:lineRule="auto"/>
        <w:ind w:left="0" w:right="210"/>
        <w:rPr>
          <w:rFonts w:ascii="宋体" w:eastAsia="宋体" w:hAnsi="宋体" w:cs="Lucida Sans Unicode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Lucida Sans Unicode"/>
          <w:sz w:val="28"/>
          <w:szCs w:val="28"/>
          <w:shd w:val="clear" w:color="auto" w:fill="FFFFFF"/>
          <w:lang w:val="en-US"/>
        </w:rPr>
        <w:t>C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eastAsia="zh-CN"/>
        </w:rPr>
        <w:t>．彼童子之师授之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val="en-US"/>
        </w:rPr>
        <w:t>/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eastAsia="zh-CN"/>
        </w:rPr>
        <w:t>书而习其句读者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val="en-US"/>
        </w:rPr>
        <w:t>/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eastAsia="zh-CN"/>
        </w:rPr>
        <w:t>非吾所谓传其道解其惑者也。</w:t>
      </w:r>
    </w:p>
    <w:p>
      <w:pPr>
        <w:pStyle w:val="NormalWeb"/>
        <w:widowControl/>
        <w:shd w:val="clear" w:color="auto" w:fill="FFFFFF"/>
        <w:spacing w:before="0" w:beforeAutospacing="0" w:after="0" w:afterAutospacing="0" w:line="360" w:lineRule="auto"/>
        <w:ind w:left="0" w:right="210"/>
        <w:rPr>
          <w:rFonts w:ascii="宋体" w:eastAsia="宋体" w:hAnsi="宋体" w:cs="Lucida Sans Unicode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Lucida Sans Unicode"/>
          <w:sz w:val="28"/>
          <w:szCs w:val="28"/>
          <w:shd w:val="clear" w:color="auto" w:fill="FFFFFF"/>
          <w:lang w:val="en-US"/>
        </w:rPr>
        <w:t>D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eastAsia="zh-CN"/>
        </w:rPr>
        <w:t>．彼童子之师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val="en-US"/>
        </w:rPr>
        <w:t>/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eastAsia="zh-CN"/>
        </w:rPr>
        <w:t>授之书而习其句读者非吾所谓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val="en-US"/>
        </w:rPr>
        <w:t>/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eastAsia="zh-CN"/>
        </w:rPr>
        <w:t>传其道解其惑者也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Times New Roman" w:hint="eastAsia"/>
          <w:color w:val="FF000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【答案】B</w:t>
      </w:r>
    </w:p>
    <w:p>
      <w:pPr>
        <w:pStyle w:val="NormalWeb"/>
        <w:widowControl/>
        <w:shd w:val="clear" w:color="auto" w:fill="FFFFFF"/>
        <w:spacing w:before="0" w:beforeAutospacing="0" w:after="0" w:afterAutospacing="0" w:line="360" w:lineRule="auto"/>
        <w:ind w:left="0" w:right="210"/>
        <w:rPr>
          <w:rFonts w:ascii="宋体" w:eastAsia="宋体" w:hAnsi="宋体" w:cs="Lucida Sans Unicode"/>
          <w:b/>
          <w:bCs w:val="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Lucida Sans Unicode" w:hint="eastAsia"/>
          <w:b/>
          <w:bCs w:val="0"/>
          <w:sz w:val="28"/>
          <w:szCs w:val="28"/>
          <w:shd w:val="clear" w:color="auto" w:fill="FFFFFF"/>
          <w:lang w:val="en-US" w:eastAsia="zh-CN"/>
        </w:rPr>
        <w:t>12</w:t>
      </w:r>
      <w:r>
        <w:rPr>
          <w:rFonts w:ascii="宋体" w:eastAsia="宋体" w:hAnsi="宋体" w:cs="Lucida Sans Unicode"/>
          <w:b/>
          <w:bCs w:val="0"/>
          <w:sz w:val="28"/>
          <w:szCs w:val="28"/>
          <w:shd w:val="clear" w:color="auto" w:fill="FFFFFF"/>
          <w:lang w:val="en-US"/>
        </w:rPr>
        <w:t>.</w:t>
      </w:r>
      <w:r>
        <w:rPr>
          <w:rFonts w:ascii="宋体" w:eastAsia="宋体" w:hAnsi="宋体" w:cs="Lucida Sans Unicode"/>
          <w:b/>
          <w:bCs w:val="0"/>
          <w:sz w:val="28"/>
          <w:szCs w:val="28"/>
          <w:shd w:val="clear" w:color="auto" w:fill="FFFFFF"/>
          <w:lang w:eastAsia="zh-CN"/>
        </w:rPr>
        <w:t>下列对原文有关内容的概括和分析，不正确的一项是 （　　　）</w:t>
      </w:r>
    </w:p>
    <w:p>
      <w:pPr>
        <w:pStyle w:val="NormalWeb"/>
        <w:widowControl/>
        <w:shd w:val="clear" w:color="auto" w:fill="FFFFFF"/>
        <w:spacing w:before="0" w:beforeAutospacing="0" w:after="0" w:afterAutospacing="0" w:line="360" w:lineRule="auto"/>
        <w:ind w:left="0" w:right="210"/>
        <w:rPr>
          <w:rFonts w:ascii="宋体" w:eastAsia="宋体" w:hAnsi="宋体" w:cs="Lucida Sans Unicode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Lucida Sans Unicode"/>
          <w:sz w:val="28"/>
          <w:szCs w:val="28"/>
          <w:shd w:val="clear" w:color="auto" w:fill="FFFFFF"/>
          <w:lang w:val="en-US"/>
        </w:rPr>
        <w:t xml:space="preserve">A. 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eastAsia="zh-CN"/>
        </w:rPr>
        <w:t>本文的中心论点是“古之学者必有师”。第一段正面阐述了教师的作用、从师的必要性和择师的标准。</w:t>
      </w:r>
    </w:p>
    <w:p>
      <w:pPr>
        <w:pStyle w:val="NormalWeb"/>
        <w:widowControl/>
        <w:shd w:val="clear" w:color="auto" w:fill="FFFFFF"/>
        <w:spacing w:before="0" w:beforeAutospacing="0" w:after="0" w:afterAutospacing="0" w:line="360" w:lineRule="auto"/>
        <w:ind w:left="0" w:right="210"/>
        <w:rPr>
          <w:rFonts w:ascii="宋体" w:eastAsia="宋体" w:hAnsi="宋体" w:cs="Lucida Sans Unicode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Lucida Sans Unicode"/>
          <w:sz w:val="28"/>
          <w:szCs w:val="28"/>
          <w:shd w:val="clear" w:color="auto" w:fill="FFFFFF"/>
          <w:lang w:val="en-US"/>
        </w:rPr>
        <w:t xml:space="preserve">B. 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eastAsia="zh-CN"/>
        </w:rPr>
        <w:t>第二段慨叹师道不传已久，运用对比的手法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val="en-US"/>
        </w:rPr>
        <w:t>,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eastAsia="zh-CN"/>
        </w:rPr>
        <w:t>把“古之圣人”从师而问与“今之众人”耻学于师，为子择师与自己不从师，巫医乐师百工之人与士大夫之族分别对比，批判了社会上轻视师道的不良风气。</w:t>
      </w:r>
    </w:p>
    <w:p>
      <w:pPr>
        <w:pStyle w:val="NormalWeb"/>
        <w:widowControl/>
        <w:shd w:val="clear" w:color="auto" w:fill="FFFFFF"/>
        <w:spacing w:before="0" w:beforeAutospacing="0" w:after="0" w:afterAutospacing="0" w:line="360" w:lineRule="auto"/>
        <w:ind w:left="0" w:right="210"/>
        <w:rPr>
          <w:rFonts w:ascii="宋体" w:eastAsia="宋体" w:hAnsi="宋体" w:cs="Lucida Sans Unicode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Lucida Sans Unicode"/>
          <w:sz w:val="28"/>
          <w:szCs w:val="28"/>
          <w:shd w:val="clear" w:color="auto" w:fill="FFFFFF"/>
          <w:lang w:val="en-US"/>
        </w:rPr>
        <w:t xml:space="preserve">C. 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eastAsia="zh-CN"/>
        </w:rPr>
        <w:t>第三段以孔子从师的范例，进一步阐明教师的作用和“道之所存，师之所存”的道理。</w:t>
      </w:r>
    </w:p>
    <w:p>
      <w:pPr>
        <w:pStyle w:val="NormalWeb"/>
        <w:widowControl/>
        <w:shd w:val="clear" w:color="auto" w:fill="FFFFFF"/>
        <w:spacing w:before="0" w:beforeAutospacing="0" w:after="0" w:afterAutospacing="0" w:line="360" w:lineRule="auto"/>
        <w:ind w:left="0" w:right="210"/>
        <w:rPr>
          <w:rFonts w:ascii="宋体" w:eastAsia="宋体" w:hAnsi="宋体" w:cs="Lucida Sans Unicode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Lucida Sans Unicode"/>
          <w:sz w:val="28"/>
          <w:szCs w:val="28"/>
          <w:shd w:val="clear" w:color="auto" w:fill="FFFFFF"/>
          <w:lang w:val="en-US"/>
        </w:rPr>
        <w:t xml:space="preserve">D. </w:t>
      </w:r>
      <w:r>
        <w:rPr>
          <w:rFonts w:ascii="宋体" w:eastAsia="宋体" w:hAnsi="宋体" w:cs="Lucida Sans Unicode"/>
          <w:sz w:val="28"/>
          <w:szCs w:val="28"/>
          <w:shd w:val="clear" w:color="auto" w:fill="FFFFFF"/>
          <w:lang w:eastAsia="zh-CN"/>
        </w:rPr>
        <w:t>最后一段说明写作本文的缘起，这本属于附记性质，但作者赞扬李蟠“不拘于时”“能行古道”，又一次强调了他的观点。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Times New Roman" w:hint="eastAsia"/>
          <w:color w:val="FF000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 xml:space="preserve">【答案】C 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Times New Roman" w:hint="eastAsia"/>
          <w:color w:val="FF000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【解析】引用孔子的范例,阐明的是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弟子不必不如师,师不必贤于弟子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的道理。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color w:val="FF0000"/>
          <w:sz w:val="28"/>
          <w:szCs w:val="28"/>
          <w:lang w:val="en-US" w:eastAsia="zh-CN"/>
        </w:rPr>
      </w:pPr>
    </w:p>
    <w:sectPr>
      <w:headerReference w:type="default" r:id="rId9"/>
      <w:footerReference w:type="default" r:id="rId10"/>
      <w:pgSz w:w="11906" w:h="16838"/>
      <w:pgMar w:top="1110" w:right="1077" w:bottom="1417" w:left="1077" w:header="851" w:footer="992" w:gutter="0"/>
      <w:cols w:space="708"/>
      <w:docGrid w:type="lines" w:linePitch="318" w:charSpace="4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">
    <w:altName w:val="Arial"/>
    <w:panose1 w:val="020B0604020202020204"/>
    <w:charset w:val="00"/>
    <w:family w:val="auto"/>
    <w:pitch w:val="default"/>
    <w:sig w:usb0="00000000" w:usb1="00000000" w:usb2="00000009" w:usb3="00000000" w:csb0="0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  <w:textAlignment w:val="center"/>
      <w:rPr>
        <w:color w:val="000000"/>
        <w:szCs w:val="21"/>
      </w:rPr>
    </w:pPr>
    <w:bookmarkStart w:id="0" w:name="_Hlk144494651"/>
    <w:bookmarkStart w:id="1" w:name="_Hlk144494652"/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i2052" type="#_x0000_t75" alt="G:\学科网新logo\中职公共课页眉更新(AI职教logo)\企业微信截图_1693368634204.png" style="width:25pt;height:27pt;mso-position-horizontal-relative:page;mso-position-vertical-relative:page;mso-wrap-style:square" o:preferrelative="t" filled="f" stroked="f">
          <v:fill o:detectmouseclick="t"/>
          <v:stroke linestyle="single"/>
          <v:imagedata r:id="rId1" o:title="企业微信截图_1693368634204"/>
          <v:path o:extrusionok="f"/>
          <o:lock v:ext="edit" aspectratio="t"/>
        </v:shape>
      </w:pict>
    </w:r>
    <w:r>
      <w:pict>
        <v:rect id="矩形 7" o:spid="_x0000_s2053" style="width:4.55pt;height:11.75pt;margin-top:0;margin-left:0;mso-position-horizontal:right;mso-position-horizontal-relative:margin;mso-wrap-style:none;position:absolute;z-index:251658240" filled="f" stroked="f">
          <v:fill o:detectmouseclick="t"/>
          <v:stroke linestyle="single"/>
          <o:lock v:ext="edit" aspectratio="f"/>
          <v:textbox style="mso-fit-shape-to-text:t" inset="0,0,0,0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sz w:val="18"/>
                  </w:rPr>
                  <w:fldChar w:fldCharType="begin"/>
                </w:r>
                <w:r>
                  <w:rPr>
                    <w:sz w:val="18"/>
                  </w:rPr>
                  <w:instrText xml:space="preserve"> PAGE  \* MERGEFORMAT </w:instrText>
                </w:r>
                <w:r>
                  <w:rPr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3</w:t>
                </w:r>
                <w:r>
                  <w:rPr>
                    <w:sz w:val="18"/>
                  </w:rPr>
                  <w:fldChar w:fldCharType="end"/>
                </w:r>
              </w:p>
            </w:txbxContent>
          </v:textbox>
          <w10:wrap anchorx="margin"/>
        </v:rect>
      </w:pict>
    </w:r>
    <w:r>
      <w:rPr>
        <w:rFonts w:hint="eastAsia"/>
      </w:rPr>
      <w:t>原创精品资源学科网独家享有版权，侵权必究</w:t>
    </w:r>
    <w:r>
      <w:rPr>
        <w:rFonts w:hint="eastAsia"/>
        <w:color w:val="000000"/>
        <w:szCs w:val="21"/>
      </w:rPr>
      <w:t>！</w:t>
    </w:r>
    <w:bookmarkEnd w:id="0"/>
    <w:bookmarkEnd w:id="1"/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4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5" type="#_x0000_t75" alt="学科网 zxxk.com" style="width:0.05pt;height:0.05pt;margin-top:-20.75pt;margin-left:64.05pt;position:absolute;z-index:251660288" filled="f" stroked="f">
          <v:imagedata r:id="rId2" r:href="rId3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left="-1260" w:right="-1260" w:leftChars="-600" w:rightChars="-60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49" type="#_x0000_t75" alt="G:\学科网新logo\中职公共课页眉更新(AI职教logo)\同步精品课堂改.png" style="width:596.05pt;height:47.25pt;margin-top:-2.8pt;margin-left:-52.85pt;mso-wrap-style:square;position:absolute;z-index:251658240" o:preferrelative="t" filled="f" stroked="f">
          <v:fill o:detectmouseclick="t"/>
          <v:stroke linestyle="single"/>
          <v:imagedata r:id="rId1" o:title="同步精品课堂改"/>
          <v:path o:extrusionok="f"/>
          <o:lock v:ext="edit" aspectratio="t"/>
        </v:shape>
      </w:pict>
    </w:r>
  </w:p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right="-1260" w:rightChars="-600"/>
      <w:jc w:val="both"/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 id="图片 4" o:spid="_x0000_s2050" type="#_x0000_t75" alt="学科网 zxxk.com" style="width:0.75pt;height:0.75pt;margin-top:8.45pt;margin-left:351pt;position:absolute;z-index:251659264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1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6"/>
  <w:drawingGridVerticalSpacing w:val="159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3A97"/>
    <w:rsid w:val="000F1BF4"/>
    <w:rsid w:val="00107004"/>
    <w:rsid w:val="00197BEE"/>
    <w:rsid w:val="00201CD8"/>
    <w:rsid w:val="00251A6F"/>
    <w:rsid w:val="002B3049"/>
    <w:rsid w:val="002C6ECE"/>
    <w:rsid w:val="003010E6"/>
    <w:rsid w:val="00365825"/>
    <w:rsid w:val="00387529"/>
    <w:rsid w:val="003A302F"/>
    <w:rsid w:val="003C2739"/>
    <w:rsid w:val="004071AC"/>
    <w:rsid w:val="004151FC"/>
    <w:rsid w:val="00423105"/>
    <w:rsid w:val="004325D5"/>
    <w:rsid w:val="00463A97"/>
    <w:rsid w:val="004F4BFE"/>
    <w:rsid w:val="005157E6"/>
    <w:rsid w:val="00552287"/>
    <w:rsid w:val="005F6CAE"/>
    <w:rsid w:val="00687940"/>
    <w:rsid w:val="006D3FAC"/>
    <w:rsid w:val="00711642"/>
    <w:rsid w:val="00727C2B"/>
    <w:rsid w:val="007376EA"/>
    <w:rsid w:val="00787546"/>
    <w:rsid w:val="007A6C50"/>
    <w:rsid w:val="007D1221"/>
    <w:rsid w:val="007F1418"/>
    <w:rsid w:val="008077C5"/>
    <w:rsid w:val="00847BF6"/>
    <w:rsid w:val="0086576B"/>
    <w:rsid w:val="008B087F"/>
    <w:rsid w:val="008B3E4D"/>
    <w:rsid w:val="008C698D"/>
    <w:rsid w:val="008D5B08"/>
    <w:rsid w:val="008F64EF"/>
    <w:rsid w:val="009020C6"/>
    <w:rsid w:val="00960BF9"/>
    <w:rsid w:val="009B7CC2"/>
    <w:rsid w:val="00A15D48"/>
    <w:rsid w:val="00A446C9"/>
    <w:rsid w:val="00A75155"/>
    <w:rsid w:val="00B46601"/>
    <w:rsid w:val="00BD33E2"/>
    <w:rsid w:val="00BF2B15"/>
    <w:rsid w:val="00C02FC6"/>
    <w:rsid w:val="00D17251"/>
    <w:rsid w:val="00DC64A5"/>
    <w:rsid w:val="00DE64A2"/>
    <w:rsid w:val="00E0294A"/>
    <w:rsid w:val="00E37F4B"/>
    <w:rsid w:val="00E57158"/>
    <w:rsid w:val="00EF0CCE"/>
    <w:rsid w:val="00F04CAC"/>
    <w:rsid w:val="00F60C79"/>
    <w:rsid w:val="00F65D62"/>
    <w:rsid w:val="00FC526B"/>
    <w:rsid w:val="02A57601"/>
    <w:rsid w:val="04BB0775"/>
    <w:rsid w:val="065563DC"/>
    <w:rsid w:val="06AF58D5"/>
    <w:rsid w:val="0A6A5645"/>
    <w:rsid w:val="0D6E0A92"/>
    <w:rsid w:val="106E4317"/>
    <w:rsid w:val="12422464"/>
    <w:rsid w:val="16ED47B4"/>
    <w:rsid w:val="1C034C5D"/>
    <w:rsid w:val="1CE4541C"/>
    <w:rsid w:val="204D7D98"/>
    <w:rsid w:val="29A759B4"/>
    <w:rsid w:val="2A4F2C0F"/>
    <w:rsid w:val="321B52F1"/>
    <w:rsid w:val="354953BE"/>
    <w:rsid w:val="37573643"/>
    <w:rsid w:val="383B573A"/>
    <w:rsid w:val="3B955328"/>
    <w:rsid w:val="3D882AFD"/>
    <w:rsid w:val="3DA05553"/>
    <w:rsid w:val="41020072"/>
    <w:rsid w:val="51581F75"/>
    <w:rsid w:val="53937014"/>
    <w:rsid w:val="5C5872CD"/>
    <w:rsid w:val="5E06429A"/>
    <w:rsid w:val="5F46063A"/>
    <w:rsid w:val="60C926DB"/>
    <w:rsid w:val="610C68D8"/>
    <w:rsid w:val="61EF5D52"/>
    <w:rsid w:val="6397290D"/>
    <w:rsid w:val="676F0150"/>
    <w:rsid w:val="7541206D"/>
    <w:rsid w:val="75E8126A"/>
    <w:rsid w:val="7BF662EE"/>
  </w:rsids>
  <w:docVars>
    <w:docVar w:name="commondata" w:val="eyJoZGlkIjoiOTBkMDkwZGZlMTRjODA1Y2NjNjdjMWFjZmUwMjI3ZmU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/>
    <w:lsdException w:name="Balloon Text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ate">
    <w:name w:val="Date"/>
    <w:basedOn w:val="Normal"/>
    <w:next w:val="Normal"/>
    <w:link w:val="a"/>
    <w:uiPriority w:val="99"/>
    <w:unhideWhenUsed/>
    <w:pPr>
      <w:ind w:left="100" w:leftChars="2500"/>
    </w:pPr>
  </w:style>
  <w:style w:type="character" w:customStyle="1" w:styleId="a">
    <w:name w:val="日期 字符"/>
    <w:link w:val="Date"/>
    <w:uiPriority w:val="99"/>
    <w:semiHidden/>
    <w:rPr>
      <w:kern w:val="2"/>
      <w:sz w:val="21"/>
      <w:szCs w:val="22"/>
    </w:rPr>
  </w:style>
  <w:style w:type="paragraph" w:styleId="BalloonText">
    <w:name w:val="Balloon Text"/>
    <w:basedOn w:val="Normal"/>
    <w:link w:val="a0"/>
    <w:uiPriority w:val="99"/>
    <w:unhideWhenUsed/>
    <w:qFormat/>
    <w:rPr>
      <w:sz w:val="18"/>
      <w:szCs w:val="18"/>
    </w:rPr>
  </w:style>
  <w:style w:type="character" w:customStyle="1" w:styleId="a0">
    <w:name w:val="批注框文本 字符"/>
    <w:link w:val="BalloonText"/>
    <w:uiPriority w:val="99"/>
    <w:semiHidden/>
    <w:qFormat/>
    <w:rPr>
      <w:sz w:val="18"/>
      <w:szCs w:val="18"/>
    </w:rPr>
  </w:style>
  <w:style w:type="paragraph" w:styleId="Footer">
    <w:name w:val="footer"/>
    <w:basedOn w:val="Normal"/>
    <w:link w:val="a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1">
    <w:name w:val="页脚 字符"/>
    <w:link w:val="Footer"/>
    <w:uiPriority w:val="99"/>
    <w:qFormat/>
    <w:rPr>
      <w:sz w:val="18"/>
      <w:szCs w:val="18"/>
    </w:rPr>
  </w:style>
  <w:style w:type="paragraph" w:styleId="Header">
    <w:name w:val="header"/>
    <w:basedOn w:val="Normal"/>
    <w:link w:val="a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2">
    <w:name w:val="页眉 字符"/>
    <w:link w:val="Header"/>
    <w:uiPriority w:val="99"/>
    <w:qFormat/>
    <w:rPr>
      <w:sz w:val="18"/>
      <w:szCs w:val="18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header" Target="header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8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157256160</TotalTime>
  <Pages>7</Pages>
  <Words>5007</Words>
  <Characters>5291</Characters>
  <Application>Microsoft Office Word</Application>
  <DocSecurity>0</DocSecurity>
  <Lines>13</Lines>
  <Paragraphs>3</Paragraphs>
  <ScaleCrop>false</ScaleCrop>
  <Company/>
  <LinksUpToDate>false</LinksUpToDate>
  <CharactersWithSpaces>5465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Administrator</cp:lastModifiedBy>
  <cp:revision>5</cp:revision>
  <dcterms:created xsi:type="dcterms:W3CDTF">2019-10-18T03:03:00Z</dcterms:created>
  <dcterms:modified xsi:type="dcterms:W3CDTF">2024-09-05T03:06:48Z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