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jc w:val="center"/>
        <w:rPr>
          <w:rFonts w:ascii="华文中宋" w:eastAsia="华文中宋" w:hAnsi="华文中宋" w:cs="华文中宋" w:hint="eastAsia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11112500</wp:posOffset>
            </wp:positionV>
            <wp:extent cx="330200" cy="3556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cs="华文中宋" w:hint="eastAsia"/>
          <w:sz w:val="44"/>
          <w:szCs w:val="44"/>
        </w:rPr>
        <w:t>中职语文基础模块上册第</w:t>
      </w:r>
      <w:r>
        <w:rPr>
          <w:rFonts w:ascii="华文中宋" w:eastAsia="华文中宋" w:hAnsi="华文中宋" w:cs="华文中宋" w:hint="eastAsia"/>
          <w:sz w:val="44"/>
          <w:szCs w:val="44"/>
          <w:lang w:val="en-US" w:eastAsia="zh-CN"/>
        </w:rPr>
        <w:t>三</w:t>
      </w:r>
      <w:r>
        <w:rPr>
          <w:rFonts w:ascii="华文中宋" w:eastAsia="华文中宋" w:hAnsi="华文中宋" w:cs="华文中宋" w:hint="eastAsia"/>
          <w:sz w:val="44"/>
          <w:szCs w:val="44"/>
        </w:rPr>
        <w:t>单元测试卷</w:t>
      </w:r>
    </w:p>
    <w:p>
      <w:pPr>
        <w:autoSpaceDE w:val="0"/>
        <w:spacing w:line="440" w:lineRule="exact"/>
        <w:rPr>
          <w:rFonts w:ascii="Calibri" w:eastAsia="宋体" w:hAnsi="Calibri" w:cs="Calibri" w:hint="default"/>
          <w:sz w:val="24"/>
          <w:szCs w:val="24"/>
          <w:lang w:val="en-US" w:eastAsia="zh-CN"/>
        </w:rPr>
      </w:pPr>
      <w:r>
        <w:rPr>
          <w:rFonts w:ascii="Calibri" w:eastAsia="宋体" w:hAnsi="Calibri" w:cs="Calibri" w:hint="eastAsia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一、基础知识（本大题共10题，每题2分，共20分）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b/>
          <w:bCs w:val="0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>1.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 xml:space="preserve">下列词语中加点字注音全部正确的一项是（   </w:t>
      </w: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 xml:space="preserve">      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A.</w:t>
      </w:r>
      <w:r>
        <w:rPr>
          <w:rFonts w:ascii="等线" w:eastAsia="等线" w:hAnsi="等线" w:cs="Times New Roman" w:hint="eastAsia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伐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檀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t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     狡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黠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ji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é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    木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讷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è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）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裨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益（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ì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 xml:space="preserve">B.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收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敛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li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ǎ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     涟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漪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y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ī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）    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踌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躇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ch</w:t>
      </w:r>
      <w:r>
        <w:rPr>
          <w:rFonts w:ascii="汉语拼音" w:eastAsia="宋体" w:hAnsi="汉语拼音" w:cs="宋体" w:hint="eastAsia"/>
          <w:kern w:val="2"/>
          <w:sz w:val="28"/>
          <w:szCs w:val="28"/>
          <w:lang w:val="en-US" w:eastAsia="zh-CN" w:bidi="ar"/>
        </w:rPr>
        <w:t>ú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)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ab/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觇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视（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zh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ǎ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 xml:space="preserve">C.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裨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à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）益     萎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靡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m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ǐ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    佝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偻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l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ó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   稼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穑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s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è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 xml:space="preserve">D.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狩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sh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ǒ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）猎    惊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悚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s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ǒ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  审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谛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ì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）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庠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xi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汉语拼音" w:eastAsia="宋体" w:hAnsi="汉语拼音" w:cs="汉语拼音" w:hint="default"/>
          <w:color w:val="FF0000"/>
          <w:kern w:val="2"/>
          <w:sz w:val="28"/>
          <w:szCs w:val="28"/>
          <w:lang w:val="en-US" w:eastAsia="zh-CN" w:bidi="ar"/>
        </w:rPr>
        <w:t>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【解析】A项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狡黠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黠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应读xi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á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；B项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觇视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觇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应读ch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ā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n；D项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狩猎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狩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应读sh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ò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u。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b/>
          <w:bCs w:val="0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>2.</w:t>
      </w:r>
      <w:r>
        <w:rPr>
          <w:rFonts w:ascii="汉语拼音" w:eastAsia="宋体" w:hAnsi="汉语拼音" w:cs="宋体" w:hint="eastAsia"/>
          <w:b/>
          <w:bCs w:val="0"/>
          <w:kern w:val="2"/>
          <w:sz w:val="28"/>
          <w:szCs w:val="28"/>
          <w:lang w:val="en-US" w:eastAsia="zh-CN" w:bidi="ar"/>
        </w:rPr>
        <w:t>下列有错别字的一项是（</w:t>
      </w: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汉语拼音" w:eastAsia="宋体" w:hAnsi="汉语拼音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 病偻      沦猗     拾掇      早实以蕃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 硕茂      迁徙     硕茂      名我固当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 樯橹      雄姿     疏密      羽扇伦巾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 故垒      飧饔     倾倒       惊涛拍岸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汉语拼音" w:eastAsia="宋体" w:hAnsi="汉语拼音" w:cs="汉语拼音" w:hint="default"/>
          <w:color w:val="FF0000"/>
          <w:kern w:val="2"/>
          <w:sz w:val="28"/>
          <w:szCs w:val="28"/>
          <w:lang w:val="en-US" w:eastAsia="zh-CN" w:bidi="ar"/>
        </w:rPr>
        <w:t>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【解析】C项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羽扇伦巾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应为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羽扇纶巾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3．下列对加点字的解释有误的一项是（   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</w:t>
      </w:r>
      <w:r>
        <w:rPr>
          <w:rFonts w:ascii="等线" w:eastAsia="等线" w:hAnsi="等线" w:cs="Times New Roman" w:hint="eastAsia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遂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而鸡豚    遂：成、养好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B.不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稼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不穑     稼：收获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</w:t>
      </w:r>
      <w:r>
        <w:rPr>
          <w:rFonts w:ascii="等线" w:eastAsia="等线" w:hAnsi="等线" w:cs="Times New Roman" w:hint="eastAsia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早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实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 xml:space="preserve">以蕃   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实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：名词作动词，结果实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。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D.</w:t>
      </w:r>
      <w:r>
        <w:rPr>
          <w:rFonts w:ascii="等线" w:eastAsia="等线" w:hAnsi="等线" w:cs="Times New Roman" w:hint="eastAsia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抚军亦厚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赉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成       赉：赏赐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cs="宋体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cs="宋体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【解析】稼：播种。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宋体" w:hint="default"/>
          <w:b/>
          <w:bCs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b/>
          <w:bCs/>
          <w:kern w:val="2"/>
          <w:sz w:val="28"/>
          <w:szCs w:val="28"/>
          <w:lang w:val="en-US" w:eastAsia="zh-CN" w:bidi="ar"/>
        </w:rPr>
        <w:t>4.</w:t>
      </w:r>
      <w:r>
        <w:rPr>
          <w:rFonts w:ascii="汉语拼音" w:eastAsia="宋体" w:hAnsi="汉语拼音" w:cs="宋体" w:hint="default"/>
          <w:b/>
          <w:bCs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下列句子不含有通假字的一项就是</w:t>
      </w:r>
      <w:r>
        <w:rPr>
          <w:rFonts w:ascii="汉语拼音" w:eastAsia="宋体" w:hAnsi="汉语拼音" w:cs="宋体" w:hint="default"/>
          <w:b/>
          <w:bCs/>
          <w:kern w:val="2"/>
          <w:sz w:val="28"/>
          <w:szCs w:val="28"/>
          <w:lang w:val="en-US" w:eastAsia="zh-CN" w:bidi="ar"/>
        </w:rPr>
        <w:t>(    )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汉语拼音" w:eastAsia="宋体" w:hAnsi="汉语拼音" w:cs="宋体" w:hint="default"/>
          <w:sz w:val="28"/>
          <w:szCs w:val="28"/>
          <w:lang w:val="en-US"/>
        </w:rPr>
      </w:pP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．手裁举，则又超忽而跃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 xml:space="preserve">        B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．昂其直，居为奇货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汉语拼音" w:eastAsia="宋体" w:hAnsi="汉语拼音" w:cs="宋体" w:hint="default"/>
          <w:sz w:val="28"/>
          <w:szCs w:val="28"/>
          <w:lang w:val="en-US"/>
        </w:rPr>
      </w:pP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．翼日进宰，宰见其小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 xml:space="preserve">          D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．一鸡瞥来，径进以啄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【答案】Ｄ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【解析】A． 裁：通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才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，刚刚。B．直：通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值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，价钱。C．翼：通：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，次于今日、今年得。D句没有通假现象。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b/>
          <w:bCs w:val="0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 xml:space="preserve">5. </w:t>
      </w:r>
      <w:r>
        <w:rPr>
          <w:rFonts w:ascii="汉语拼音" w:eastAsia="宋体" w:hAnsi="汉语拼音" w:cs="宋体" w:hint="eastAsia"/>
          <w:b/>
          <w:bCs w:val="0"/>
          <w:kern w:val="2"/>
          <w:sz w:val="28"/>
          <w:szCs w:val="28"/>
          <w:lang w:val="en-US" w:eastAsia="zh-CN" w:bidi="ar"/>
        </w:rPr>
        <w:t>下列各项中，使用的修辞手法与其他三项不同的一项是（</w:t>
      </w: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汉语拼音" w:eastAsia="宋体" w:hAnsi="汉语拼音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．江山如画，一时多少豪杰。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ab/>
        <w:t>B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．谈笑间，樯橹灰飞烟灭。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．惊涛拍岸，卷起千堆雪。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ab/>
        <w:t xml:space="preserve">   D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．人生如梦，一尊还酹江月。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【解析】A.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江山如画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中，把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江山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比作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画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，运用了比喻的修辞手法。B.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樯橹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借代战船，运用了借代的修辞手法。C.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卷起千堆雪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中，把激起的浪花比作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雪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，运用了比喻的修辞手法。D.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人生如梦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中，把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人生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比作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梦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，运用了比喻的修辞手法。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6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 xml:space="preserve">．下列各项不含通假字的一项是（    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 xml:space="preserve">A. </w:t>
      </w:r>
      <w:r>
        <w:rPr>
          <w:rFonts w:ascii="汉语拼音" w:eastAsia="宋体" w:hAnsi="汉语拼音" w:cs="宋体" w:hint="eastAsia"/>
          <w:kern w:val="2"/>
          <w:sz w:val="28"/>
          <w:szCs w:val="28"/>
          <w:lang w:val="en-US" w:eastAsia="zh-CN" w:bidi="ar"/>
        </w:rPr>
        <w:t>寘之河之干兮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 xml:space="preserve">        B. </w:t>
      </w:r>
      <w:r>
        <w:rPr>
          <w:rFonts w:ascii="汉语拼音" w:eastAsia="宋体" w:hAnsi="汉语拼音" w:cs="宋体" w:hint="eastAsia"/>
          <w:kern w:val="2"/>
          <w:sz w:val="28"/>
          <w:szCs w:val="28"/>
          <w:lang w:val="en-US" w:eastAsia="zh-CN" w:bidi="ar"/>
        </w:rPr>
        <w:t>早缫而绪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 xml:space="preserve">C. </w:t>
      </w:r>
      <w:r>
        <w:rPr>
          <w:rFonts w:ascii="汉语拼音" w:eastAsia="宋体" w:hAnsi="汉语拼音" w:cs="宋体" w:hint="eastAsia"/>
          <w:kern w:val="2"/>
          <w:sz w:val="28"/>
          <w:szCs w:val="28"/>
          <w:lang w:val="en-US" w:eastAsia="zh-CN" w:bidi="ar"/>
        </w:rPr>
        <w:t>昂其直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 xml:space="preserve">              D. </w:t>
      </w:r>
      <w:r>
        <w:rPr>
          <w:rFonts w:ascii="汉语拼音" w:eastAsia="宋体" w:hAnsi="汉语拼音" w:cs="宋体" w:hint="eastAsia"/>
          <w:kern w:val="2"/>
          <w:sz w:val="28"/>
          <w:szCs w:val="28"/>
          <w:lang w:val="en-US" w:eastAsia="zh-CN" w:bidi="ar"/>
        </w:rPr>
        <w:t>乱石穿空，惊涛拍岸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汉语拼音" w:eastAsia="宋体" w:hAnsi="汉语拼音" w:cs="宋体" w:hint="eastAsia"/>
          <w:kern w:val="2"/>
          <w:sz w:val="28"/>
          <w:szCs w:val="28"/>
          <w:lang w:val="en-US" w:eastAsia="zh-CN" w:bidi="ar"/>
        </w:rPr>
        <w:t>，卷起千堆雪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【详解】A. 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寘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通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置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， 放置。B. 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通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尔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，你们。C. 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直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值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，价值、价钱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b/>
          <w:bCs w:val="0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 xml:space="preserve">7. </w:t>
      </w:r>
      <w:r>
        <w:rPr>
          <w:rFonts w:ascii="汉语拼音" w:eastAsia="宋体" w:hAnsi="汉语拼音" w:cs="宋体" w:hint="eastAsia"/>
          <w:b/>
          <w:bCs w:val="0"/>
          <w:kern w:val="2"/>
          <w:sz w:val="28"/>
          <w:szCs w:val="28"/>
          <w:lang w:val="en-US" w:eastAsia="zh-CN" w:bidi="ar"/>
        </w:rPr>
        <w:t>下列句子中加点成语使用不恰当的一项是（</w:t>
      </w: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 xml:space="preserve">       </w:t>
      </w:r>
      <w:r>
        <w:rPr>
          <w:rFonts w:ascii="汉语拼音" w:eastAsia="宋体" w:hAnsi="汉语拼音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A.他平时学习很努力，这次考试成绩优异，真是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天道酬勤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B.老师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语重心长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地对我们说：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要珍惜现在的学习时光，不要虚度光阴。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C.他穿着名牌服装，戴着昂贵的首饰，真是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相形见绌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D.面对困难，我们要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勇往直前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，不能畏首畏尾。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相形见绌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原意是和同类的事物相比较，显出不足。此处用于形容穿着昂贵与语境不符，应用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光彩照人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等词。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b/>
          <w:bCs w:val="0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>8.</w:t>
      </w:r>
      <w:r>
        <w:rPr>
          <w:rFonts w:ascii="汉语拼音" w:eastAsia="宋体" w:hAnsi="汉语拼音" w:cs="宋体" w:hint="eastAsia"/>
          <w:b/>
          <w:bCs w:val="0"/>
          <w:kern w:val="2"/>
          <w:sz w:val="28"/>
          <w:szCs w:val="28"/>
          <w:lang w:val="en-US" w:eastAsia="zh-CN" w:bidi="ar"/>
        </w:rPr>
        <w:t>下列句子中标点符号使用正确的一项是：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A.《伐檀》这首诗，揭露了古代统治者不劳而获的罪行。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B.郭橐驼说：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我种树的方法很简单：只是顺木之天，以致其性而已。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C.苏轼在《念奴娇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·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赤壁怀古》中写道：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大江东去，浪淘尽，千古风流人物；故垒西边，人道是，三国周郎赤壁。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D.听说他要去北京、上海、广州等地旅游、大家都羡慕不已。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【答案】A项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《伐檀》这首诗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中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这首诗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应移至引号外；C项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千古风流人物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后应为逗号，非分号；D项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北京、上海、广州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是并列的城市，但并非列举全部旅游地点，故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广州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后的顿号应改为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等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或去掉顿号。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9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 xml:space="preserve">．下列各项文学常识正确一项是（    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hd w:val="clear" w:color="auto" w:fill="FFFFFF"/>
        <w:autoSpaceDE w:val="0"/>
        <w:autoSpaceDN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A．《诗经》是我国最早的一部诗歌总集，被儒家列为五部经典著作之首。</w:t>
      </w:r>
    </w:p>
    <w:p>
      <w:pPr>
        <w:keepNext w:val="0"/>
        <w:keepLines w:val="0"/>
        <w:widowControl w:val="0"/>
        <w:suppressLineNumbers w:val="0"/>
        <w:shd w:val="clear" w:color="auto" w:fill="FFFFFF"/>
        <w:autoSpaceDE w:val="0"/>
        <w:autoSpaceDN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B．《种树郭橐驼传》是一篇真实的传记，是柳宗元早年在长安任职时的作品。</w:t>
      </w:r>
    </w:p>
    <w:p>
      <w:pPr>
        <w:keepNext w:val="0"/>
        <w:keepLines w:val="0"/>
        <w:widowControl w:val="0"/>
        <w:suppressLineNumbers w:val="0"/>
        <w:shd w:val="clear" w:color="auto" w:fill="FFFFFF"/>
        <w:autoSpaceDE w:val="0"/>
        <w:autoSpaceDN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C．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写鬼写妖高人一等，刺贪刺虐人木三分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从内容和主题两个方面高度评价了《聊斋志异》。</w:t>
      </w:r>
    </w:p>
    <w:p>
      <w:pPr>
        <w:keepNext w:val="0"/>
        <w:keepLines w:val="0"/>
        <w:widowControl w:val="0"/>
        <w:suppressLineNumbers w:val="0"/>
        <w:shd w:val="clear" w:color="auto" w:fill="FFFFFF"/>
        <w:autoSpaceDE w:val="0"/>
        <w:autoSpaceDN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一门父子三词客，千古文章四大家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中的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一门三父子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指的是苏氏三父子，分别是父亲苏洵，儿子苏轼和苏辙。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【详解】 《种树郭橐驼传》不是真实的传记，一般认为郭橐驼是虚构的人物，此文应当作一篇寓言来看。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10. 对课文《促织》最后一段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异史氏曰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的内容解读不恰当的一项是（</w:t>
      </w:r>
      <w:r>
        <w:rPr>
          <w:rFonts w:ascii="宋体" w:eastAsia="宋体" w:hAnsi="宋体" w:cs="宋体" w:hint="eastAsia"/>
          <w:b/>
          <w:bCs w:val="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A．从官贪吏虐追溯到天子宫廷，指出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天子一跬步，皆关民命，不可忽也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揭示了黎民百姓悲剧命运的根源，寄讽谏之旨。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B．就成名的一贫一富说明是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天将以酬长厚者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，反映了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善恶有报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的宿命论思想。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C．作者借古讽今，揭露了统治者骄奢淫逸，横征暴敛的罪恶现实，表现出了封建时代正直文人忧国忧民、匡时济世的情怀。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D．针对抚臣、令尹蒙受促织恩荫，证实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一人飞升，仙及鸡犬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的说法，形象而深刻地表明封建官僚的升迁发迹是建立在百姓苦难之上的，抒发了作者对现实的愤懑不平之感。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 xml:space="preserve">【答案】C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表现出了封建时代正直文人忧国忧民、匡时济世的情怀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，此段内容体现不出这一内容，属于过度解读。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二、阅读理解题（本大题共12题，共39分）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Calibri" w:eastAsia="宋体" w:hAnsi="Calibri" w:cs="Times New Roman" w:hint="default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（一）阅读苏轼《念奴娇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赤壁怀古》，完成下面小题。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center"/>
        <w:textAlignment w:val="center"/>
        <w:rPr>
          <w:rFonts w:ascii="Calibri" w:eastAsia="宋体" w:hAnsi="Calibri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楷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念奴娇</w:t>
      </w:r>
      <w:r>
        <w:rPr>
          <w:rFonts w:ascii="楷体" w:eastAsia="楷体" w:hAnsi="楷体" w:cs="楷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楷体" w:eastAsia="楷体" w:hAnsi="楷体" w:cs="楷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赤壁怀古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center"/>
        <w:textAlignment w:val="center"/>
        <w:rPr>
          <w:rFonts w:ascii="Calibri" w:eastAsia="宋体" w:hAnsi="Calibri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楷体" w:hint="eastAsia"/>
          <w:kern w:val="2"/>
          <w:sz w:val="28"/>
          <w:szCs w:val="28"/>
          <w:shd w:val="clear" w:color="auto" w:fill="FFFFFF"/>
          <w:lang w:val="en-US" w:eastAsia="zh-CN" w:bidi="ar"/>
        </w:rPr>
        <w:t>苏轼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rFonts w:ascii="Calibri" w:eastAsia="宋体" w:hAnsi="Calibri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楷体" w:hint="eastAsia"/>
          <w:kern w:val="2"/>
          <w:sz w:val="28"/>
          <w:szCs w:val="28"/>
          <w:shd w:val="clear" w:color="auto" w:fill="FFFFFF"/>
          <w:lang w:val="en-US" w:eastAsia="zh-CN" w:bidi="ar"/>
        </w:rPr>
        <w:t>大江东去，浪淘尽，千古风流人物。故垒西边，人道是，三国周郎赤壁。乱石穿空，惊涛拍岸，卷起千堆雪。江山如画，一时多少豪杰。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rFonts w:ascii="Calibri" w:eastAsia="宋体" w:hAnsi="Calibri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楷体" w:hint="eastAsia"/>
          <w:kern w:val="2"/>
          <w:sz w:val="28"/>
          <w:szCs w:val="28"/>
          <w:shd w:val="clear" w:color="auto" w:fill="FFFFFF"/>
          <w:lang w:val="en-US" w:eastAsia="zh-CN" w:bidi="ar"/>
        </w:rPr>
        <w:t>遥想公瑾当年，小乔初嫁了，雄姿英发。羽扇纶巾，谈笑间，樯橹灰飞烟灭。故国神游，多情应笑我，早生华发。人生如梦，一尊还酹江月。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11．下列对这首词的解说，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不正确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的一项是（</w:t>
      </w:r>
      <w:r>
        <w:rPr>
          <w:rFonts w:ascii="宋体" w:eastAsia="宋体" w:hAnsi="宋体" w:cs="宋体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）（3分）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念奴娇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是词牌名；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赤壁怀古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是词题，与内容有关。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故垒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的意思是旧城墙。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人道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意思是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人们（都）说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遥想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是一个总领词，所领的范围直至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早生华发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一句。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酹江月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意思是以酒祭奠江水中那一轮永恒不变的月亮。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 xml:space="preserve">【答案】C        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12．对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乱石穿空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三句理解分析有错误的一项是（   ）（3分）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A．一个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穿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字，突现了山崖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刺破青天锷未残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的气势。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拍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不仅给人大浪撞击大石的视觉形象，还给人以撞击的听觉效果。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卷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字用拟人手法，展现出波涛翻卷动荡之貌，写出浪花激溅之状。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D．一个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惊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字既写出波涛之气势，更写出波涛给人的感觉。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 xml:space="preserve">【答案】C    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13．对诗句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故国神游，多情应笑我，早生华发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理解正确的一项是（   ）（3分）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A．周瑜神游当年破曹旧地，应该笑我（苏轼）倾慕他的破曹伟业，而早已长出白头发了。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B．我（苏轼）神游当年周瑜破曹的战场，周瑜应该笑我倾慕他的破曹伟业，而早已长出白头发了。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C．我（苏轼）神游当年周瑜破曹的战场，人们应该笑我倾慕周瑜的破曹伟业，而早已长出白头发了。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D．我（苏轼）神游当年周瑜破曹的战场，应该笑自己虽倾慕周瑜的破曹伟业，却早已长出白头发了。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 xml:space="preserve">【答案】D   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14．下列对这首词的分析鉴赏，不正确的一项是（   ）（3分）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A．词的开篇，直奔历史，把奔流不尽的大江与历史人物联系起来，布置了一个极为广阔的背景。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乱石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三句，集中描写赤壁雄奇壮阔的景物，直插云霄的山峰、拍岸惊涛和澎湃的雪浪。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C．下片由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遥想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领起五句，着力塑造了年轻有为、春风得意、指挥若定的东吴将军周瑜的形象。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D．词中所描绘的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乱石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惊涛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的赤壁景色与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雄姿英发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的周郎形象，相映生辉，各臻其妙。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 xml:space="preserve">【答案】A   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15．下列对这首词的理解和赏析，不正确的一项是（   ）（3分）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A．这首词是作者被贬黄州时所写，词人政治上遭受挫折。因而在文中流露出沉重、苦闷的情绪，但词的最后一句却表现了他的超脱与旷达。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B．词的上阕重在写景，将时间与空间的距离紧缩在三国时代的风云人物身上：下阕词人集中腕力从正面塑造青年将领周瑜的形象并抒发感慨。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乱石穿空，惊涛拍岸，卷起千堆雪。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这三句绘形、绘声、绘色，从不同角度描写赤壁的壮丽景色，仿佛把读者带回到金戈铁马的古战场。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D．本词气象磅礴，格调雄浑，境界宏大，写尽了赤壁的雄奇和周瑜的风采，表现了词作的豪放风格。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Calibri" w:eastAsia="宋体" w:hAnsi="Calibri" w:cs="Times New Roman" w:hint="default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</w:t>
      </w:r>
      <w:r>
        <w:rPr>
          <w:rFonts w:ascii="Times New Roman" w:eastAsia="宋体" w:hAnsi="Times New Roman" w:cs="Times New Roman" w:hint="default"/>
          <w:color w:val="FF0000"/>
          <w:kern w:val="2"/>
          <w:sz w:val="28"/>
          <w:szCs w:val="28"/>
          <w:lang w:val="en-US" w:eastAsia="zh-CN" w:bidi="ar"/>
        </w:rPr>
        <w:t xml:space="preserve">B 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16．请简要概括这首词所表达的思想情感。（4分）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Calibri" w:eastAsia="宋体" w:hAnsi="Calibri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对时光流逝、物是人非的感慨；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对古代英雄豪杰的仰慕；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对自己年岁已老而壮志难酬的慨叹。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（二）阅读下面文言文，完成后面各题。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种树郭橐驼传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柳宗元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Times New Roman" w:hAnsi="汉语拼音" w:cs="汉语拼音" w:hint="default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⑴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郭橐驼，不知始何名。病偻，隆然伏行，有类橐驼者，故乡人号之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驼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。驼闻之，曰：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甚善。名我固当。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因舍其名，亦自谓橐驼云。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Times New Roman" w:hAnsi="汉语拼音" w:cs="汉语拼音" w:hint="default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⑵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其乡曰丰乐乡，在长安西。驼业种树，凡长安豪富人为观游及卖果者，皆争迎取养。视驼所种树，或移徙，无不活，且硕茂，早实以蕃。他植者虽窥伺效慕，莫能如也。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Times New Roman" w:hAnsi="汉语拼音" w:cs="汉语拼音" w:hint="default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⑶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有问之，对曰：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橐驼非能使木寿且孳也，能顺木之天，以致其性焉尔。凡植木之性，其本欲舒，其培欲平，其土欲故，其筑欲密。既然已，勿动勿虑，去不复顾。其莳也若子，其置也若弃，则其天者全而其性得矣。故吾不害其长而已，非有能硕茂之也；不抑耗其实而已，非有能早而蕃之也。他植者则不然，根拳而土易，其培之也，若不过焉则不及。苟有能反是者，则又爱之太恩，忧之太勤，旦视而暮抚，已去而复顾，甚者爪其肤以验其生枯，摇其本以观其疏密，而木之性日以离矣。虽曰爱之，其实害之；虽曰忧之，其实仇之，故不我若也。吾又何能为哉！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楷体" w:hAnsi="汉语拼音" w:cs="汉语拼音" w:hint="default"/>
          <w:sz w:val="28"/>
          <w:szCs w:val="28"/>
          <w:u w:val="single"/>
          <w:lang w:val="en-US"/>
        </w:rPr>
      </w:pPr>
      <w:r>
        <w:rPr>
          <w:rFonts w:ascii="汉语拼音" w:eastAsia="Times New Roman" w:hAnsi="汉语拼音" w:cs="汉语拼音" w:hint="default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⑷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问者曰：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以子之道，移之官理，可乎？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驼曰：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我知种树而已，官理，非吾业也。然吾居乡，见长人者好烦其令，若甚怜焉，而卒以祸。旦暮吏来而呼曰：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‘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官命促尔耕，勖尔植，督尔获，早缫而绪，早织而缕，字而幼孩，遂而鸡豚。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’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鸣鼓而聚之，击木而召之。</w:t>
      </w:r>
      <w:r>
        <w:rPr>
          <w:rFonts w:ascii="楷体" w:eastAsia="楷体" w:hAnsi="楷体" w:cs="楷体" w:hint="eastAsia"/>
          <w:kern w:val="2"/>
          <w:sz w:val="28"/>
          <w:szCs w:val="28"/>
          <w:u w:val="single"/>
          <w:lang w:val="en-US" w:eastAsia="zh-CN" w:bidi="ar"/>
        </w:rPr>
        <w:t>吾小人辍飧饔以劳吏者，且不得暇，又何以蕃吾生而安吾性耶？故病且怠。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若是，则与吾业者其亦有类乎？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rFonts w:ascii="汉语拼音" w:eastAsia="楷体" w:hAnsi="汉语拼音" w:cs="汉语拼音" w:hint="default"/>
          <w:sz w:val="28"/>
          <w:szCs w:val="28"/>
          <w:u w:val="single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⑸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问者曰：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嘻，不亦善夫！吾问养树，得养人术。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传其事以为官戒。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17．下列加点词的解释不正确的一项是（     ）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（3分）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A．理，非吾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业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也   业：职业     B．见长人者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好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烦其令   好：喜欢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C．官命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促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尔耕    促：催促      D．故病且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怠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    怠：怠慢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【解析】D．怠：懈怠。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18.下列各句中，句式属于倒装的一项是（  ）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（3分）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A.已去而复顾     B. 他植者则不然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 故不我若也    D. 摇其本以观其疏密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【解析】A项省略句，前面省略了主语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那些做法相反的人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，译文为：那些做法相反的人已经离开了又回头看看。B项否定判断句，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则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表判断，译文为：别的种树的人却不是这样。C项宾语前置句，倒装句，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我若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宾语前置，应是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若我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，比不上我，译文为：所以他们都不如我啊。D项省略句，省略了主语，译文为：其他种树的人用手摇动树干来观察它长的稀疏还是茂盛。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19.对课文片段中有关字词的解说，错误的一项是（   ）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（3分）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驼业种树。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业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是名词的意动用法，译为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以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……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为业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非有能硕茂之也。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硕茂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是形容词，使动用法。译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并没有办法使它们长得硕大茂盛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甚者，爪其肤以验其生枯，摇其本以观其疏密，而木之性日以离矣。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句中三个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以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都是连词，用法含义完全一样。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若甚怜焉。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焉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，代词，他们，指代老百姓。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【解析】C项,前两个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以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字,都是目的连词。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验其生枯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是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爪其肤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的目的,同样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观其疏密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是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摇其本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的目的。第三个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以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是修饰连词,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日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离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的状语。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20．对文段的理解与鉴赏，不恰当的一项是（     ）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（3分）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A．本文通过叙述郭橐驼善于种树之事，借题发挥出以其法治民的道理。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B．本文阐明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任其自然，顺其本性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的意义，反对政令烦苛，胥吏扰民。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C．本文用郭橐驼种树和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他植者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种树相对比，用种树类比治民，设比精巧。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D．揭露当时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长人者好烦其令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的社会弊端，阐发作者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以德治国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的进步思想。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以德治国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错，应为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养民治国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(原文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养人术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中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即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的讳说)。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21.对《种树郭橐驼传》一文的理解与鉴赏,不恰当的一项是（     ）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（3分）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A.本文虽名为人物传记，但从内容上看，它是一篇借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传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立说的讽喻性寓言。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B.本文阐明了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任其自然,顺其本性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的意义,反对政令烦苛,吏胥扰民。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C.文章由事及理,通过贴切的比喻和恰当的类比,使抽象的道理形象化、具体化。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D.文章揭露了当时的社会弊端，委婉指责中唐吏治对农民的残酷无情的剥削。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指责中唐吏治对农民的残酷无情的剥削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有误，应是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指责中唐吏治扰民伤民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22．翻译文中画线句子。（5分）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楷体" w:hAnsi="汉语拼音" w:cs="汉语拼音" w:hint="default"/>
          <w:sz w:val="28"/>
          <w:szCs w:val="28"/>
          <w:em w:val="dot"/>
          <w:lang w:val="en-US"/>
        </w:rPr>
      </w:pPr>
      <w:r>
        <w:rPr>
          <w:rFonts w:ascii="汉语拼音" w:eastAsia="楷体" w:hAnsi="汉语拼音" w:cs="汉语拼音" w:hint="default"/>
          <w:kern w:val="2"/>
          <w:sz w:val="28"/>
          <w:szCs w:val="28"/>
          <w:em w:val="dot"/>
          <w:lang w:val="en-US" w:eastAsia="zh-CN" w:bidi="ar"/>
        </w:rPr>
        <w:t xml:space="preserve">   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吾小人辍飧饔以劳吏者，且不得暇，又何以蕃吾生而安吾性耶？故病且怠。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【答案】我们老百姓停止吃饭来慰劳公差尚且没有空，又用什么来使我们的生产繁荣、使我们的生活安乐呢？所以就困苦又疲乏了。</w:t>
      </w:r>
      <w:r>
        <w:rPr>
          <w:rFonts w:ascii="汉语拼音" w:eastAsia="宋体" w:hAnsi="汉语拼音" w:cs="汉语拼音" w:hint="default"/>
          <w:color w:val="FF0000"/>
          <w:kern w:val="2"/>
          <w:sz w:val="28"/>
          <w:szCs w:val="28"/>
          <w:lang w:val="en-US" w:eastAsia="zh-CN" w:bidi="ar"/>
        </w:rPr>
        <w:br/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【解析】小人，老百姓；飧饔，吃饭；何以，用什么；蕃吾生，使我们的生产繁荣；安吾性，使我们的生活安乐；病，困苦。翻译时还要注意语言表达是否通顺流畅。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三、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默写（每空1分，共5分）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23. 补写出下列句子中的空缺部分。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1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）大江东去，</w:t>
      </w:r>
      <w:r>
        <w:rPr>
          <w:rFonts w:ascii="汉语拼音" w:eastAsia="宋体" w:hAnsi="汉语拼音" w:cs="汉语拼音" w:hint="default"/>
          <w:kern w:val="2"/>
          <w:sz w:val="28"/>
          <w:szCs w:val="28"/>
          <w:u w:val="single"/>
          <w:lang w:val="en-US" w:eastAsia="zh-CN" w:bidi="ar"/>
        </w:rPr>
        <w:t xml:space="preserve">            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，千古风流人物。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2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）古国神游，</w:t>
      </w:r>
      <w:r>
        <w:rPr>
          <w:rFonts w:ascii="汉语拼音" w:eastAsia="宋体" w:hAnsi="汉语拼音" w:cs="汉语拼音" w:hint="default"/>
          <w:kern w:val="2"/>
          <w:sz w:val="28"/>
          <w:szCs w:val="28"/>
          <w:u w:val="single"/>
          <w:lang w:val="en-US" w:eastAsia="zh-CN" w:bidi="ar"/>
        </w:rPr>
        <w:t xml:space="preserve">             </w:t>
      </w:r>
      <w:r>
        <w:rPr>
          <w:rFonts w:ascii="宋体" w:eastAsia="宋体" w:hAnsi="宋体" w:cs="宋体" w:hint="eastAsia"/>
          <w:kern w:val="2"/>
          <w:sz w:val="28"/>
          <w:szCs w:val="28"/>
          <w:u w:val="single"/>
          <w:lang w:val="en-US" w:eastAsia="zh-CN" w:bidi="ar"/>
        </w:rPr>
        <w:t>，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早生华发。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（3）在《念奴娇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赤壁怀古》中，作者从视觉和听觉角度，生动描写赤壁雄奇壮阔的景观的句子：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________，________，________。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>【答案】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color w:val="FF0000"/>
          <w:sz w:val="28"/>
          <w:szCs w:val="28"/>
          <w:u w:val="single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（1）浪淘尽</w:t>
      </w:r>
      <w:r>
        <w:rPr>
          <w:rFonts w:ascii="汉语拼音" w:eastAsia="宋体" w:hAnsi="汉语拼音" w:cs="汉语拼音" w:hint="default"/>
          <w:color w:val="FF000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汉语拼音" w:eastAsia="宋体" w:hAnsi="汉语拼音" w:cs="宋体" w:hint="eastAsia"/>
          <w:color w:val="FF0000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color w:val="FF0000"/>
          <w:kern w:val="2"/>
          <w:sz w:val="28"/>
          <w:szCs w:val="28"/>
          <w:lang w:val="en-US" w:eastAsia="zh-CN" w:bidi="ar"/>
        </w:rPr>
        <w:t>2</w:t>
      </w:r>
      <w:r>
        <w:rPr>
          <w:rFonts w:ascii="汉语拼音" w:eastAsia="宋体" w:hAnsi="汉语拼音" w:cs="宋体" w:hint="eastAsia"/>
          <w:color w:val="FF0000"/>
          <w:kern w:val="2"/>
          <w:sz w:val="28"/>
          <w:szCs w:val="28"/>
          <w:lang w:val="en-US" w:eastAsia="zh-CN" w:bidi="ar"/>
        </w:rPr>
        <w:t>）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多情应笑我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  <w:t xml:space="preserve">（3）乱石穿空     惊涛拍岸     卷起千堆雪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四、应用文改错（6分）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24．下面是一则征稿启事，从格式到内容都有错误或遗漏，请指出4处并按要求修改。（6分）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center"/>
        <w:rPr>
          <w:rFonts w:ascii="宋体" w:eastAsia="宋体" w:hAnsi="宋体" w:cs="宋体" w:hint="eastAsia"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征稿启事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8"/>
          <w:szCs w:val="28"/>
          <w:lang w:val="en-US" w:eastAsia="zh-CN" w:bidi="ar"/>
        </w:rPr>
        <w:t>为丰富校刊《中学时代》的内容，特征求下列稿件：园丁颂歌，班级新事，学习心得，读书笔记，思想火花和文艺创作等。来稿要求观点鲜明，文字简洁生动，字迹清晰，篇幅以不超过千字为宜。请写明真实姓名和所在班级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0" w:firstLineChars="1500"/>
        <w:jc w:val="left"/>
        <w:rPr>
          <w:rFonts w:ascii="宋体" w:eastAsia="宋体" w:hAnsi="宋体" w:cs="宋体" w:hint="eastAsia"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8"/>
          <w:szCs w:val="28"/>
          <w:lang w:val="en-US" w:eastAsia="zh-CN" w:bidi="ar"/>
        </w:rPr>
        <w:t>祝大家学习进步！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3360" w:firstLineChars="1200"/>
        <w:jc w:val="left"/>
        <w:rPr>
          <w:rFonts w:ascii="宋体" w:eastAsia="宋体" w:hAnsi="宋体" w:cs="宋体" w:hint="eastAsia"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8"/>
          <w:szCs w:val="28"/>
          <w:lang w:val="en-US" w:eastAsia="zh-CN" w:bidi="ar"/>
        </w:rPr>
        <w:t>《中学时代》编辑部2024年9月20日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8"/>
          <w:szCs w:val="28"/>
          <w:lang w:val="en-US" w:eastAsia="zh-CN" w:bidi="ar"/>
        </w:rPr>
        <w:t>（1）______________________________________________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8"/>
          <w:szCs w:val="28"/>
          <w:lang w:val="en-US" w:eastAsia="zh-CN" w:bidi="ar"/>
        </w:rPr>
        <w:t>（2）______________________________________________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8"/>
          <w:szCs w:val="28"/>
          <w:lang w:val="en-US" w:eastAsia="zh-CN" w:bidi="ar"/>
        </w:rPr>
        <w:t>（3）_____________________________________________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8"/>
          <w:szCs w:val="28"/>
          <w:lang w:val="en-US" w:eastAsia="zh-CN" w:bidi="ar"/>
        </w:rPr>
        <w:t>（4）______________________________________________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bCs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color w:val="FF0000"/>
          <w:kern w:val="2"/>
          <w:sz w:val="28"/>
          <w:szCs w:val="28"/>
          <w:lang w:val="en-US" w:eastAsia="zh-CN" w:bidi="ar"/>
        </w:rPr>
        <w:t>【答案】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bCs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color w:val="FF0000"/>
          <w:kern w:val="2"/>
          <w:sz w:val="28"/>
          <w:szCs w:val="28"/>
          <w:lang w:val="en-US" w:eastAsia="zh-CN" w:bidi="ar"/>
        </w:rPr>
        <w:t>（1）正文应写明交稿截止日期。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bCs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color w:val="FF0000"/>
          <w:kern w:val="2"/>
          <w:sz w:val="28"/>
          <w:szCs w:val="28"/>
          <w:lang w:val="en-US" w:eastAsia="zh-CN" w:bidi="ar"/>
        </w:rPr>
        <w:t>（2）正文中还应交代交稿的地点或方式。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bCs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color w:val="FF0000"/>
          <w:kern w:val="2"/>
          <w:sz w:val="28"/>
          <w:szCs w:val="28"/>
          <w:lang w:val="en-US" w:eastAsia="zh-CN" w:bidi="ar"/>
        </w:rPr>
        <w:t>（3）祝愿的话应该删去。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bCs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color w:val="FF0000"/>
          <w:kern w:val="2"/>
          <w:sz w:val="28"/>
          <w:szCs w:val="28"/>
          <w:lang w:val="en-US" w:eastAsia="zh-CN" w:bidi="ar"/>
        </w:rPr>
        <w:t>（4）落款处的单位名称和日期应分两行写在右下方，即</w:t>
      </w:r>
      <w:r>
        <w:rPr>
          <w:rFonts w:ascii="宋体" w:eastAsia="宋体" w:hAnsi="宋体" w:cs="宋体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bCs/>
          <w:color w:val="FF0000"/>
          <w:kern w:val="2"/>
          <w:sz w:val="28"/>
          <w:szCs w:val="28"/>
          <w:lang w:val="en-US" w:eastAsia="zh-CN" w:bidi="ar"/>
        </w:rPr>
        <w:t>《中学时代》编辑部</w:t>
      </w:r>
      <w:r>
        <w:rPr>
          <w:rFonts w:ascii="宋体" w:eastAsia="宋体" w:hAnsi="宋体" w:cs="宋体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bCs/>
          <w:color w:val="FF0000"/>
          <w:kern w:val="2"/>
          <w:sz w:val="28"/>
          <w:szCs w:val="28"/>
          <w:lang w:val="en-US" w:eastAsia="zh-CN" w:bidi="ar"/>
        </w:rPr>
        <w:t>写在上行，</w:t>
      </w:r>
      <w:r>
        <w:rPr>
          <w:rFonts w:ascii="宋体" w:eastAsia="宋体" w:hAnsi="宋体" w:cs="宋体" w:hint="eastAsia"/>
          <w:bCs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bCs/>
          <w:color w:val="FF0000"/>
          <w:kern w:val="2"/>
          <w:sz w:val="28"/>
          <w:szCs w:val="28"/>
          <w:lang w:val="en-US" w:eastAsia="zh-CN" w:bidi="ar"/>
        </w:rPr>
        <w:t>2024年9月20日</w:t>
      </w:r>
      <w:r>
        <w:rPr>
          <w:rFonts w:ascii="宋体" w:eastAsia="宋体" w:hAnsi="宋体" w:cs="宋体" w:hint="eastAsia"/>
          <w:bCs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bCs/>
          <w:color w:val="FF0000"/>
          <w:kern w:val="2"/>
          <w:sz w:val="28"/>
          <w:szCs w:val="28"/>
          <w:lang w:val="en-US" w:eastAsia="zh-CN" w:bidi="ar"/>
        </w:rPr>
        <w:t>写在下行。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五、作文（</w:t>
      </w: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>30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你在使用手机的过程中，有哪些经历或感受？你对手机有着怎样的态度？请你参加以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使用手机利弊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为主题的演讲比赛，以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手机，我想对你说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为题，写一篇演讲稿来发表自己的见解。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lang w:val="en-US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要求：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自定文意，不要套作，不得抄袭；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不少于600字；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文中请回避与你有关的人名、校名、地名。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Times New Roman" w:hAnsi="Times New Roman" w:cs="Times New Roman" w:hint="default"/>
          <w:color w:val="000000"/>
          <w:sz w:val="28"/>
          <w:szCs w:val="28"/>
          <w:shd w:val="clear" w:color="auto" w:fill="FFFFFF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汉语拼音" w:eastAsia="宋体" w:hAnsi="汉语拼音" w:cs="汉语拼音" w:hint="default"/>
          <w:color w:val="FF0000"/>
          <w:sz w:val="28"/>
          <w:szCs w:val="28"/>
          <w:lang w:val="en-US"/>
        </w:rPr>
      </w:pPr>
      <w:r>
        <w:rPr>
          <w:rFonts w:ascii="汉语拼音" w:eastAsia="宋体" w:hAnsi="汉语拼音" w:cs="宋体" w:hint="eastAsia"/>
          <w:color w:val="FF0000"/>
          <w:kern w:val="2"/>
          <w:sz w:val="28"/>
          <w:szCs w:val="28"/>
          <w:lang w:val="en-US" w:eastAsia="zh-CN" w:bidi="ar"/>
        </w:rPr>
        <w:t>【写作指导】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汉语拼音" w:eastAsia="宋体" w:hAnsi="汉语拼音" w:cs="汉语拼音" w:hint="default"/>
          <w:color w:val="FF0000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color w:val="FF0000"/>
          <w:kern w:val="2"/>
          <w:sz w:val="28"/>
          <w:szCs w:val="28"/>
          <w:lang w:val="en-US" w:eastAsia="zh-CN" w:bidi="ar"/>
        </w:rPr>
        <w:t>1.</w:t>
      </w:r>
      <w:r>
        <w:rPr>
          <w:rFonts w:ascii="汉语拼音" w:eastAsia="宋体" w:hAnsi="汉语拼音" w:cs="宋体" w:hint="eastAsia"/>
          <w:color w:val="FF0000"/>
          <w:kern w:val="2"/>
          <w:sz w:val="28"/>
          <w:szCs w:val="28"/>
          <w:lang w:val="en-US" w:eastAsia="zh-CN" w:bidi="ar"/>
        </w:rPr>
        <w:t>审题立意。要求以</w:t>
      </w:r>
      <w:r>
        <w:rPr>
          <w:rFonts w:ascii="汉语拼音" w:eastAsia="宋体" w:hAnsi="汉语拼音" w:cs="汉语拼音" w:hint="default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汉语拼音" w:eastAsia="宋体" w:hAnsi="汉语拼音" w:cs="宋体" w:hint="eastAsia"/>
          <w:color w:val="FF0000"/>
          <w:kern w:val="2"/>
          <w:sz w:val="28"/>
          <w:szCs w:val="28"/>
          <w:lang w:val="en-US" w:eastAsia="zh-CN" w:bidi="ar"/>
        </w:rPr>
        <w:t>使用手机利弊</w:t>
      </w:r>
      <w:r>
        <w:rPr>
          <w:rFonts w:ascii="汉语拼音" w:eastAsia="宋体" w:hAnsi="汉语拼音" w:cs="汉语拼音" w:hint="default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汉语拼音" w:eastAsia="宋体" w:hAnsi="汉语拼音" w:cs="宋体" w:hint="eastAsia"/>
          <w:color w:val="FF0000"/>
          <w:kern w:val="2"/>
          <w:sz w:val="28"/>
          <w:szCs w:val="28"/>
          <w:lang w:val="en-US" w:eastAsia="zh-CN" w:bidi="ar"/>
        </w:rPr>
        <w:t>为主题的演讲比赛，以</w:t>
      </w:r>
      <w:r>
        <w:rPr>
          <w:rFonts w:ascii="汉语拼音" w:eastAsia="宋体" w:hAnsi="汉语拼音" w:cs="汉语拼音" w:hint="default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汉语拼音" w:eastAsia="宋体" w:hAnsi="汉语拼音" w:cs="宋体" w:hint="eastAsia"/>
          <w:color w:val="FF0000"/>
          <w:kern w:val="2"/>
          <w:sz w:val="28"/>
          <w:szCs w:val="28"/>
          <w:lang w:val="en-US" w:eastAsia="zh-CN" w:bidi="ar"/>
        </w:rPr>
        <w:t>手机，我想对你说</w:t>
      </w:r>
      <w:r>
        <w:rPr>
          <w:rFonts w:ascii="汉语拼音" w:eastAsia="宋体" w:hAnsi="汉语拼音" w:cs="汉语拼音" w:hint="default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汉语拼音" w:eastAsia="宋体" w:hAnsi="汉语拼音" w:cs="宋体" w:hint="eastAsia"/>
          <w:color w:val="FF0000"/>
          <w:kern w:val="2"/>
          <w:sz w:val="28"/>
          <w:szCs w:val="28"/>
          <w:lang w:val="en-US" w:eastAsia="zh-CN" w:bidi="ar"/>
        </w:rPr>
        <w:t>为题，写一篇演讲稿来发表自己的见解。手机日益普及，给我们的生活带来了极大的便利，但有部分中小学生不能正确使用手机，给学校管理和自身发展带来了诸多不利影响。对学生而言，手机的弊大于利，必须加以控制。根据自己对手机使用的认识、感悟，结合自身实际，谈论学生使用手机的好处和害处，可从从既不能杜绝、也不能放任自流这两个角度来谈论。运用摆事实、讲道理的方法来论述使用手机的利与弊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汉语拼音" w:eastAsia="宋体" w:hAnsi="汉语拼音" w:cs="汉语拼音" w:hint="default"/>
          <w:color w:val="FF0000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color w:val="FF0000"/>
          <w:kern w:val="2"/>
          <w:sz w:val="28"/>
          <w:szCs w:val="28"/>
          <w:lang w:val="en-US" w:eastAsia="zh-CN" w:bidi="ar"/>
        </w:rPr>
        <w:t>2.</w:t>
      </w:r>
      <w:r>
        <w:rPr>
          <w:rFonts w:ascii="汉语拼音" w:eastAsia="宋体" w:hAnsi="汉语拼音" w:cs="宋体" w:hint="eastAsia"/>
          <w:color w:val="FF0000"/>
          <w:kern w:val="2"/>
          <w:sz w:val="28"/>
          <w:szCs w:val="28"/>
          <w:lang w:val="en-US" w:eastAsia="zh-CN" w:bidi="ar"/>
        </w:rPr>
        <w:t>构思选材。文体要求写成演讲稿，格式要符合演讲稿的要求，即称呼、正文、结束语要完整。写作思路可以从两个方向思考。其一，叙事为主，可以选择自己生活中的真人真事，如：曾经非常优秀的某同学，自从得到朝思暮想的奖励手机之后，就开始沉迷于手机，晚上偷偷玩游戏，白天补觉，短短的两个月，他就由学霸变成学民；其二，抒情议论为主，如：从父母伤心的眼泪，老师无奈的叹息，成绩滑坡的迷茫，沉迷陷入的悔恨等方面论述沉迷手机的害处，劝告同学们放下手机，回到学习上来。内容具体，主题突出，结构合理，语言通顺流畅。注意字数要求。</w:t>
      </w:r>
    </w:p>
    <w:p>
      <w:pPr>
        <w:spacing w:line="360" w:lineRule="auto"/>
        <w:jc w:val="left"/>
        <w:textAlignment w:val="center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-SA"/>
        </w:rPr>
      </w:pPr>
    </w:p>
    <w:sectPr>
      <w:headerReference w:type="default" r:id="rId5"/>
      <w:footerReference w:type="default" r:id="rId6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语拼音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A6A5645"/>
    <w:rsid w:val="1C034C5D"/>
    <w:rsid w:val="1F0E0BD0"/>
    <w:rsid w:val="1F2C6132"/>
    <w:rsid w:val="204D7D98"/>
    <w:rsid w:val="29A759B4"/>
    <w:rsid w:val="2A4F2C0F"/>
    <w:rsid w:val="2B90686A"/>
    <w:rsid w:val="354953BE"/>
    <w:rsid w:val="383B573A"/>
    <w:rsid w:val="3A683AB0"/>
    <w:rsid w:val="3DA05553"/>
    <w:rsid w:val="41020072"/>
    <w:rsid w:val="4C1E5E16"/>
    <w:rsid w:val="4F4C0128"/>
    <w:rsid w:val="4F9875A3"/>
    <w:rsid w:val="51581F75"/>
    <w:rsid w:val="538259C5"/>
    <w:rsid w:val="55417E51"/>
    <w:rsid w:val="5C5872CD"/>
    <w:rsid w:val="5E06429A"/>
    <w:rsid w:val="610C68D8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1" w:unhideWhenUsed="0" w:qFormat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宋体" w:hAnsi="宋体" w:cs="宋体"/>
      <w:sz w:val="36"/>
      <w:szCs w:val="36"/>
      <w:lang w:val="zh-CN" w:bidi="zh-CN"/>
    </w:r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157270560</TotalTime>
  <Pages>12</Pages>
  <Words>8934</Words>
  <Characters>9323</Characters>
  <Application>Microsoft Office Word</Application>
  <DocSecurity>0</DocSecurity>
  <Lines>13</Lines>
  <Paragraphs>3</Paragraphs>
  <ScaleCrop>false</ScaleCrop>
  <Company/>
  <LinksUpToDate>false</LinksUpToDate>
  <CharactersWithSpaces>9812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2024-08-22T05:05:46Z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