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Java 23.3.0 -->
  <w:body>
    <w:p>
      <w:pPr>
        <w:spacing w:line="360" w:lineRule="auto"/>
        <w:jc w:val="center"/>
        <w:rPr>
          <w:rFonts w:ascii="华文中宋" w:eastAsia="华文中宋" w:hAnsi="华文中宋"/>
          <w:b/>
          <w:bCs/>
          <w:kern w:val="44"/>
          <w:sz w:val="36"/>
          <w:szCs w:val="36"/>
        </w:rPr>
      </w:pPr>
      <w:r>
        <w:rPr>
          <w:rFonts w:ascii="华文中宋" w:eastAsia="华文中宋" w:hAnsi="华文中宋" w:hint="eastAsia"/>
          <w:b/>
          <w:bCs/>
          <w:kern w:val="44"/>
          <w:sz w:val="36"/>
          <w:szCs w:val="36"/>
        </w:rPr>
        <w:drawing>
          <wp:anchor simplePos="0" relativeHeight="251658240" behindDoc="0" locked="0" layoutInCell="1" allowOverlap="1">
            <wp:simplePos x="0" y="0"/>
            <wp:positionH relativeFrom="page">
              <wp:posOffset>11671300</wp:posOffset>
            </wp:positionH>
            <wp:positionV relativeFrom="topMargin">
              <wp:posOffset>12052300</wp:posOffset>
            </wp:positionV>
            <wp:extent cx="482600" cy="431800"/>
            <wp:wrapNone/>
            <wp:docPr id="100017"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7" name=""/>
                    <pic:cNvPicPr>
                      <a:picLocks noChangeAspect="1"/>
                    </pic:cNvPicPr>
                  </pic:nvPicPr>
                  <pic:blipFill>
                    <a:blip xmlns:r="http://schemas.openxmlformats.org/officeDocument/2006/relationships" r:embed="rId4"/>
                    <a:stretch>
                      <a:fillRect/>
                    </a:stretch>
                  </pic:blipFill>
                  <pic:spPr>
                    <a:xfrm>
                      <a:off x="0" y="0"/>
                      <a:ext cx="482600" cy="431800"/>
                    </a:xfrm>
                    <a:prstGeom prst="rect">
                      <a:avLst/>
                    </a:prstGeom>
                  </pic:spPr>
                </pic:pic>
              </a:graphicData>
            </a:graphic>
          </wp:anchor>
        </w:drawing>
      </w:r>
      <w:r>
        <w:rPr>
          <w:rFonts w:ascii="华文中宋" w:eastAsia="华文中宋" w:hAnsi="华文中宋" w:hint="eastAsia"/>
          <w:b/>
          <w:bCs/>
          <w:kern w:val="44"/>
          <w:sz w:val="36"/>
          <w:szCs w:val="36"/>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100003" o:spid="_x0000_s1025" type="#_x0000_t75" style="width:21pt;height:23pt;margin-top:833pt;margin-left:814pt;mso-position-horizontal-relative:page;mso-position-vertical-relative:page;mso-wrap-style:square;position:absolute;z-index:251659264" o:preferrelative="t" filled="f" stroked="f">
            <v:fill o:detectmouseclick="t"/>
            <v:stroke linestyle="single"/>
            <v:imagedata r:id="rId5" o:title=""/>
            <v:path o:extrusionok="f"/>
            <o:lock v:ext="edit" aspectratio="t"/>
          </v:shape>
        </w:pict>
      </w:r>
      <w:r>
        <w:rPr>
          <w:rFonts w:ascii="华文中宋" w:eastAsia="华文中宋" w:hAnsi="华文中宋" w:hint="eastAsia"/>
          <w:b/>
          <w:bCs/>
          <w:kern w:val="44"/>
          <w:sz w:val="36"/>
          <w:szCs w:val="36"/>
        </w:rPr>
        <w:t>第1</w:t>
      </w:r>
      <w:r>
        <w:rPr>
          <w:rFonts w:ascii="华文中宋" w:eastAsia="华文中宋" w:hAnsi="华文中宋" w:hint="eastAsia"/>
          <w:b/>
          <w:bCs/>
          <w:kern w:val="44"/>
          <w:sz w:val="36"/>
          <w:szCs w:val="36"/>
          <w:lang w:val="en-US" w:eastAsia="zh-CN"/>
        </w:rPr>
        <w:t>.1</w:t>
      </w:r>
      <w:r>
        <w:rPr>
          <w:rFonts w:ascii="华文中宋" w:eastAsia="华文中宋" w:hAnsi="华文中宋" w:hint="eastAsia"/>
          <w:b/>
          <w:bCs/>
          <w:kern w:val="44"/>
          <w:sz w:val="36"/>
          <w:szCs w:val="36"/>
        </w:rPr>
        <w:t>课  沁园春</w:t>
      </w:r>
      <w:r>
        <w:rPr>
          <w:rFonts w:ascii="华文中宋" w:eastAsia="华文中宋" w:hAnsi="华文中宋" w:hint="eastAsia"/>
          <w:b/>
          <w:bCs/>
          <w:kern w:val="44"/>
          <w:sz w:val="36"/>
          <w:szCs w:val="36"/>
        </w:rPr>
        <w:t>·</w:t>
      </w:r>
      <w:r>
        <w:rPr>
          <w:rFonts w:ascii="华文中宋" w:eastAsia="华文中宋" w:hAnsi="华文中宋" w:hint="eastAsia"/>
          <w:b/>
          <w:bCs/>
          <w:kern w:val="44"/>
          <w:sz w:val="36"/>
          <w:szCs w:val="36"/>
        </w:rPr>
        <w:t>长沙</w:t>
      </w:r>
    </w:p>
    <w:p>
      <w:pPr>
        <w:tabs>
          <w:tab w:val="left" w:pos="2078"/>
          <w:tab w:val="left" w:pos="4156"/>
          <w:tab w:val="left" w:pos="6234"/>
        </w:tabs>
        <w:spacing w:line="360" w:lineRule="auto"/>
        <w:jc w:val="center"/>
        <w:textAlignment w:val="center"/>
        <w:rPr>
          <w:rFonts w:hint="eastAsia"/>
        </w:rPr>
      </w:pPr>
      <w:r>
        <w:pict>
          <v:shape id="图片 1" o:spid="_x0000_i1026" type="#_x0000_t75" style="width:152.21pt;height:38.04pt;mso-position-horizontal-relative:page;mso-position-vertical-relative:page;mso-wrap-style:square" filled="f" stroked="f">
            <v:stroke linestyle="single"/>
            <v:imagedata r:id="rId6" o:title=""/>
            <v:path o:extrusionok="f"/>
            <o:lock v:ext="edit" aspectratio="t"/>
          </v:shape>
        </w:pict>
      </w:r>
    </w:p>
    <w:p>
      <w:pPr>
        <w:tabs>
          <w:tab w:val="left" w:pos="2078"/>
          <w:tab w:val="left" w:pos="4156"/>
          <w:tab w:val="left" w:pos="6234"/>
        </w:tabs>
        <w:spacing w:line="360" w:lineRule="auto"/>
        <w:jc w:val="center"/>
        <w:textAlignment w:val="center"/>
        <w:rPr>
          <w:rFonts w:hint="eastAsia"/>
        </w:rPr>
      </w:pPr>
      <w:r>
        <w:pict>
          <v:shape id="图片 1" o:spid="_x0000_i1027" type="#_x0000_t75" style="width:211.83pt;height:55.02pt;mso-position-horizontal-relative:page;mso-position-vertical-relative:page;mso-wrap-style:square" filled="f" stroked="f">
            <v:stroke linestyle="single"/>
            <v:imagedata r:id="rId7" o:title="" chromakey="white"/>
            <v:path o:extrusionok="f"/>
            <o:lock v:ext="edit" aspectratio="t"/>
          </v:shape>
        </w:pict>
      </w:r>
    </w:p>
    <w:p>
      <w:pPr>
        <w:keepNext w:val="0"/>
        <w:keepLines w:val="0"/>
        <w:pageBreakBefore w:val="0"/>
        <w:widowControl w:val="0"/>
        <w:kinsoku/>
        <w:wordWrap/>
        <w:overflowPunct/>
        <w:topLinePunct w:val="0"/>
        <w:autoSpaceDN/>
        <w:bidi w:val="0"/>
        <w:adjustRightInd/>
        <w:snapToGrid/>
        <w:spacing w:line="360" w:lineRule="auto"/>
        <w:rPr>
          <w:rFonts w:ascii="汉语拼音" w:eastAsia="宋体" w:hAnsi="汉语拼音"/>
          <w:b/>
          <w:bCs/>
          <w:sz w:val="24"/>
          <w:szCs w:val="24"/>
        </w:rPr>
      </w:pPr>
      <w:r>
        <w:rPr>
          <w:rFonts w:ascii="汉语拼音" w:eastAsia="宋体" w:hAnsi="汉语拼音"/>
          <w:b/>
          <w:bCs/>
          <w:sz w:val="24"/>
          <w:szCs w:val="24"/>
        </w:rPr>
        <w:t>1.</w:t>
      </w:r>
      <w:r>
        <w:rPr>
          <w:rFonts w:ascii="宋体" w:eastAsia="宋体" w:hAnsi="宋体"/>
          <w:b/>
          <w:bCs/>
          <w:sz w:val="24"/>
          <w:szCs w:val="24"/>
        </w:rPr>
        <w:t>下列词语中，加</w:t>
      </w:r>
      <w:r>
        <w:rPr>
          <w:rFonts w:ascii="宋体" w:eastAsia="宋体" w:hAnsi="宋体" w:hint="eastAsia"/>
          <w:b/>
          <w:bCs/>
          <w:sz w:val="24"/>
          <w:szCs w:val="24"/>
          <w:lang w:val="en-US" w:eastAsia="zh-CN"/>
        </w:rPr>
        <w:t>点</w:t>
      </w:r>
      <w:r>
        <w:rPr>
          <w:rFonts w:ascii="宋体" w:eastAsia="宋体" w:hAnsi="宋体"/>
          <w:b/>
          <w:bCs/>
          <w:sz w:val="24"/>
          <w:szCs w:val="24"/>
        </w:rPr>
        <w:t>字的注音全都正确的一项是</w:t>
      </w:r>
      <w:r>
        <w:rPr>
          <w:rFonts w:ascii="汉语拼音" w:eastAsia="宋体" w:hAnsi="汉语拼音"/>
          <w:b/>
          <w:bCs/>
          <w:sz w:val="24"/>
          <w:szCs w:val="24"/>
        </w:rPr>
        <w:t xml:space="preserve">(   ) </w:t>
      </w:r>
    </w:p>
    <w:p>
      <w:pPr>
        <w:keepNext w:val="0"/>
        <w:keepLines w:val="0"/>
        <w:pageBreakBefore w:val="0"/>
        <w:widowControl w:val="0"/>
        <w:kinsoku/>
        <w:wordWrap/>
        <w:overflowPunct/>
        <w:topLinePunct w:val="0"/>
        <w:autoSpaceDE/>
        <w:autoSpaceDN/>
        <w:bidi w:val="0"/>
        <w:adjustRightInd/>
        <w:snapToGrid/>
        <w:spacing w:line="360" w:lineRule="auto"/>
        <w:ind w:firstLine="240" w:firstLineChars="100"/>
        <w:textAlignment w:val="auto"/>
        <w:rPr>
          <w:rFonts w:ascii="汉语拼音" w:eastAsia="宋体" w:hAnsi="汉语拼音"/>
          <w:sz w:val="24"/>
          <w:szCs w:val="24"/>
        </w:rPr>
      </w:pPr>
      <w:r>
        <w:rPr>
          <w:rFonts w:ascii="汉语拼音" w:eastAsia="宋体" w:hAnsi="汉语拼音"/>
          <w:sz w:val="24"/>
          <w:szCs w:val="24"/>
        </w:rPr>
        <w:t>A</w:t>
      </w:r>
      <w:r>
        <w:rPr>
          <w:rFonts w:ascii="宋体" w:eastAsia="宋体" w:hAnsi="宋体"/>
          <w:sz w:val="24"/>
          <w:szCs w:val="24"/>
        </w:rPr>
        <w:t>．百</w:t>
      </w:r>
      <w:r>
        <w:rPr>
          <w:rFonts w:ascii="宋体" w:eastAsia="宋体" w:hAnsi="宋体"/>
          <w:sz w:val="24"/>
          <w:szCs w:val="24"/>
          <w:em w:val="dot"/>
        </w:rPr>
        <w:t>舸</w:t>
      </w:r>
      <w:r>
        <w:rPr>
          <w:rFonts w:ascii="汉语拼音" w:eastAsia="宋体" w:hAnsi="汉语拼音"/>
          <w:sz w:val="24"/>
          <w:szCs w:val="24"/>
        </w:rPr>
        <w:t>(ɡě)</w:t>
      </w:r>
      <w:r>
        <w:rPr>
          <w:rFonts w:ascii="汉语拼音" w:eastAsia="宋体" w:hAnsi="汉语拼音" w:hint="eastAsia"/>
          <w:sz w:val="24"/>
          <w:szCs w:val="24"/>
          <w:lang w:val="en-US" w:eastAsia="zh-CN"/>
        </w:rPr>
        <w:t xml:space="preserve">       </w:t>
      </w:r>
      <w:r>
        <w:rPr>
          <w:rFonts w:ascii="宋体" w:eastAsia="宋体" w:hAnsi="宋体"/>
          <w:sz w:val="24"/>
          <w:szCs w:val="24"/>
        </w:rPr>
        <w:t>寂</w:t>
      </w:r>
      <w:r>
        <w:rPr>
          <w:rFonts w:ascii="宋体" w:eastAsia="宋体" w:hAnsi="宋体"/>
          <w:sz w:val="24"/>
          <w:szCs w:val="24"/>
          <w:em w:val="dot"/>
        </w:rPr>
        <w:t>寥</w:t>
      </w:r>
      <w:r>
        <w:rPr>
          <w:rFonts w:ascii="汉语拼音" w:eastAsia="宋体" w:hAnsi="汉语拼音"/>
          <w:sz w:val="24"/>
          <w:szCs w:val="24"/>
        </w:rPr>
        <w:t xml:space="preserve">(liáo)   </w:t>
      </w:r>
      <w:r>
        <w:rPr>
          <w:rFonts w:ascii="汉语拼音" w:eastAsia="宋体" w:hAnsi="汉语拼音" w:hint="eastAsia"/>
          <w:sz w:val="24"/>
          <w:szCs w:val="24"/>
          <w:lang w:val="en-US" w:eastAsia="zh-CN"/>
        </w:rPr>
        <w:t xml:space="preserve"> </w:t>
      </w:r>
      <w:r>
        <w:rPr>
          <w:rFonts w:ascii="宋体" w:eastAsia="宋体" w:hAnsi="宋体"/>
          <w:sz w:val="24"/>
          <w:szCs w:val="24"/>
        </w:rPr>
        <w:t>轮</w:t>
      </w:r>
      <w:r>
        <w:rPr>
          <w:rFonts w:ascii="宋体" w:eastAsia="宋体" w:hAnsi="宋体"/>
          <w:sz w:val="24"/>
          <w:szCs w:val="24"/>
          <w:em w:val="dot"/>
        </w:rPr>
        <w:t>廓</w:t>
      </w:r>
      <w:r>
        <w:rPr>
          <w:rFonts w:ascii="汉语拼音" w:eastAsia="宋体" w:hAnsi="汉语拼音"/>
          <w:sz w:val="24"/>
          <w:szCs w:val="24"/>
        </w:rPr>
        <w:t xml:space="preserve">(ɡuō)   </w:t>
      </w:r>
      <w:r>
        <w:rPr>
          <w:rFonts w:ascii="汉语拼音" w:eastAsia="宋体" w:hAnsi="汉语拼音" w:hint="eastAsia"/>
          <w:sz w:val="24"/>
          <w:szCs w:val="24"/>
          <w:lang w:val="en-US" w:eastAsia="zh-CN"/>
        </w:rPr>
        <w:t xml:space="preserve"> </w:t>
      </w:r>
      <w:r>
        <w:rPr>
          <w:rFonts w:ascii="宋体" w:eastAsia="宋体" w:hAnsi="宋体"/>
          <w:sz w:val="24"/>
          <w:szCs w:val="24"/>
          <w:em w:val="dot"/>
        </w:rPr>
        <w:t>怅</w:t>
      </w:r>
      <w:r>
        <w:rPr>
          <w:rFonts w:ascii="宋体" w:eastAsia="宋体" w:hAnsi="宋体"/>
          <w:sz w:val="24"/>
          <w:szCs w:val="24"/>
        </w:rPr>
        <w:t>然若失</w:t>
      </w:r>
      <w:r>
        <w:rPr>
          <w:rFonts w:ascii="汉语拼音" w:eastAsia="宋体" w:hAnsi="汉语拼音"/>
          <w:sz w:val="24"/>
          <w:szCs w:val="24"/>
        </w:rPr>
        <w:t>(chànɡ)</w:t>
      </w:r>
    </w:p>
    <w:p>
      <w:pPr>
        <w:keepNext w:val="0"/>
        <w:keepLines w:val="0"/>
        <w:pageBreakBefore w:val="0"/>
        <w:widowControl w:val="0"/>
        <w:kinsoku/>
        <w:wordWrap/>
        <w:overflowPunct/>
        <w:topLinePunct w:val="0"/>
        <w:autoSpaceDE/>
        <w:autoSpaceDN/>
        <w:bidi w:val="0"/>
        <w:adjustRightInd/>
        <w:snapToGrid/>
        <w:spacing w:line="360" w:lineRule="auto"/>
        <w:ind w:firstLine="240" w:firstLineChars="100"/>
        <w:textAlignment w:val="auto"/>
        <w:rPr>
          <w:rFonts w:ascii="汉语拼音" w:eastAsia="宋体" w:hAnsi="汉语拼音"/>
          <w:sz w:val="24"/>
          <w:szCs w:val="24"/>
        </w:rPr>
      </w:pPr>
      <w:r>
        <w:rPr>
          <w:rFonts w:ascii="汉语拼音" w:eastAsia="宋体" w:hAnsi="汉语拼音"/>
          <w:sz w:val="24"/>
          <w:szCs w:val="24"/>
        </w:rPr>
        <w:t>B</w:t>
      </w:r>
      <w:r>
        <w:rPr>
          <w:rFonts w:ascii="宋体" w:eastAsia="宋体" w:hAnsi="宋体"/>
          <w:sz w:val="24"/>
          <w:szCs w:val="24"/>
        </w:rPr>
        <w:t>．</w:t>
      </w:r>
      <w:r>
        <w:rPr>
          <w:rFonts w:ascii="宋体" w:eastAsia="宋体" w:hAnsi="宋体"/>
          <w:sz w:val="24"/>
          <w:szCs w:val="24"/>
          <w:em w:val="dot"/>
        </w:rPr>
        <w:t>沉</w:t>
      </w:r>
      <w:r>
        <w:rPr>
          <w:rFonts w:ascii="宋体" w:eastAsia="宋体" w:hAnsi="宋体"/>
          <w:sz w:val="24"/>
          <w:szCs w:val="24"/>
        </w:rPr>
        <w:t>浮</w:t>
      </w:r>
      <w:r>
        <w:rPr>
          <w:rFonts w:ascii="汉语拼音" w:eastAsia="宋体" w:hAnsi="汉语拼音"/>
          <w:sz w:val="24"/>
          <w:szCs w:val="24"/>
        </w:rPr>
        <w:t xml:space="preserve">(chén)   </w:t>
      </w:r>
      <w:r>
        <w:rPr>
          <w:rFonts w:ascii="汉语拼音" w:eastAsia="宋体" w:hAnsi="汉语拼音" w:hint="eastAsia"/>
          <w:sz w:val="24"/>
          <w:szCs w:val="24"/>
          <w:lang w:val="en-US" w:eastAsia="zh-CN"/>
        </w:rPr>
        <w:t xml:space="preserve">  </w:t>
      </w:r>
      <w:r>
        <w:rPr>
          <w:rFonts w:ascii="宋体" w:eastAsia="宋体" w:hAnsi="宋体"/>
          <w:sz w:val="24"/>
          <w:szCs w:val="24"/>
          <w:em w:val="dot"/>
        </w:rPr>
        <w:t>峥</w:t>
      </w:r>
      <w:r>
        <w:rPr>
          <w:rFonts w:ascii="宋体" w:eastAsia="宋体" w:hAnsi="宋体"/>
          <w:sz w:val="24"/>
          <w:szCs w:val="24"/>
        </w:rPr>
        <w:t>嵘</w:t>
      </w:r>
      <w:r>
        <w:rPr>
          <w:rFonts w:ascii="汉语拼音" w:eastAsia="宋体" w:hAnsi="汉语拼音"/>
          <w:sz w:val="24"/>
          <w:szCs w:val="24"/>
        </w:rPr>
        <w:t xml:space="preserve">(zēnɡ)   </w:t>
      </w:r>
      <w:r>
        <w:rPr>
          <w:rFonts w:ascii="宋体" w:eastAsia="宋体" w:hAnsi="宋体"/>
          <w:sz w:val="24"/>
          <w:szCs w:val="24"/>
          <w:em w:val="dot"/>
        </w:rPr>
        <w:t>携</w:t>
      </w:r>
      <w:r>
        <w:rPr>
          <w:rFonts w:ascii="宋体" w:eastAsia="宋体" w:hAnsi="宋体"/>
          <w:sz w:val="24"/>
          <w:szCs w:val="24"/>
        </w:rPr>
        <w:t>手</w:t>
      </w:r>
      <w:r>
        <w:rPr>
          <w:rFonts w:ascii="汉语拼音" w:eastAsia="宋体" w:hAnsi="汉语拼音"/>
          <w:sz w:val="24"/>
          <w:szCs w:val="24"/>
        </w:rPr>
        <w:t xml:space="preserve">(xié)  </w:t>
      </w:r>
      <w:r>
        <w:rPr>
          <w:rFonts w:ascii="汉语拼音" w:eastAsia="宋体" w:hAnsi="汉语拼音" w:hint="eastAsia"/>
          <w:sz w:val="24"/>
          <w:szCs w:val="24"/>
          <w:lang w:val="en-US" w:eastAsia="zh-CN"/>
        </w:rPr>
        <w:t xml:space="preserve">   </w:t>
      </w:r>
      <w:r>
        <w:rPr>
          <w:rFonts w:ascii="宋体" w:eastAsia="宋体" w:hAnsi="宋体"/>
          <w:sz w:val="24"/>
          <w:szCs w:val="24"/>
        </w:rPr>
        <w:t>万户</w:t>
      </w:r>
      <w:r>
        <w:rPr>
          <w:rFonts w:ascii="宋体" w:eastAsia="宋体" w:hAnsi="宋体"/>
          <w:sz w:val="24"/>
          <w:szCs w:val="24"/>
          <w:em w:val="dot"/>
        </w:rPr>
        <w:t>侯</w:t>
      </w:r>
      <w:r>
        <w:rPr>
          <w:rFonts w:ascii="汉语拼音" w:eastAsia="宋体" w:hAnsi="汉语拼音"/>
          <w:sz w:val="24"/>
          <w:szCs w:val="24"/>
        </w:rPr>
        <w:t>(hóu)</w:t>
      </w:r>
    </w:p>
    <w:p>
      <w:pPr>
        <w:keepNext w:val="0"/>
        <w:keepLines w:val="0"/>
        <w:pageBreakBefore w:val="0"/>
        <w:widowControl w:val="0"/>
        <w:kinsoku/>
        <w:wordWrap/>
        <w:overflowPunct/>
        <w:topLinePunct w:val="0"/>
        <w:autoSpaceDE/>
        <w:autoSpaceDN/>
        <w:bidi w:val="0"/>
        <w:adjustRightInd/>
        <w:snapToGrid/>
        <w:spacing w:line="360" w:lineRule="auto"/>
        <w:ind w:firstLine="240" w:firstLineChars="100"/>
        <w:textAlignment w:val="auto"/>
        <w:rPr>
          <w:rFonts w:ascii="汉语拼音" w:eastAsia="宋体" w:hAnsi="汉语拼音"/>
          <w:sz w:val="24"/>
          <w:szCs w:val="24"/>
        </w:rPr>
      </w:pPr>
      <w:r>
        <w:rPr>
          <w:rFonts w:ascii="汉语拼音" w:eastAsia="宋体" w:hAnsi="汉语拼音"/>
          <w:sz w:val="24"/>
          <w:szCs w:val="24"/>
        </w:rPr>
        <w:t>C</w:t>
      </w:r>
      <w:r>
        <w:rPr>
          <w:rFonts w:ascii="宋体" w:eastAsia="宋体" w:hAnsi="宋体"/>
          <w:sz w:val="24"/>
          <w:szCs w:val="24"/>
        </w:rPr>
        <w:t>．</w:t>
      </w:r>
      <w:r>
        <w:rPr>
          <w:rFonts w:ascii="宋体" w:eastAsia="宋体" w:hAnsi="宋体"/>
          <w:sz w:val="24"/>
          <w:szCs w:val="24"/>
          <w:em w:val="dot"/>
        </w:rPr>
        <w:t>恰</w:t>
      </w:r>
      <w:r>
        <w:rPr>
          <w:rFonts w:ascii="宋体" w:eastAsia="宋体" w:hAnsi="宋体"/>
          <w:sz w:val="24"/>
          <w:szCs w:val="24"/>
        </w:rPr>
        <w:t>巧</w:t>
      </w:r>
      <w:r>
        <w:rPr>
          <w:rFonts w:ascii="汉语拼音" w:eastAsia="宋体" w:hAnsi="汉语拼音"/>
          <w:sz w:val="24"/>
          <w:szCs w:val="24"/>
        </w:rPr>
        <w:t xml:space="preserve">(qià)    </w:t>
      </w:r>
      <w:r>
        <w:rPr>
          <w:rFonts w:ascii="汉语拼音" w:eastAsia="宋体" w:hAnsi="汉语拼音" w:hint="eastAsia"/>
          <w:sz w:val="24"/>
          <w:szCs w:val="24"/>
          <w:lang w:val="en-US" w:eastAsia="zh-CN"/>
        </w:rPr>
        <w:t xml:space="preserve">  </w:t>
      </w:r>
      <w:r>
        <w:rPr>
          <w:rFonts w:ascii="宋体" w:eastAsia="宋体" w:hAnsi="宋体"/>
          <w:sz w:val="24"/>
          <w:szCs w:val="24"/>
          <w:em w:val="dot"/>
        </w:rPr>
        <w:t>稠</w:t>
      </w:r>
      <w:r>
        <w:rPr>
          <w:rFonts w:ascii="宋体" w:eastAsia="宋体" w:hAnsi="宋体"/>
          <w:sz w:val="24"/>
          <w:szCs w:val="24"/>
        </w:rPr>
        <w:t>密</w:t>
      </w:r>
      <w:r>
        <w:rPr>
          <w:rFonts w:ascii="汉语拼音" w:eastAsia="宋体" w:hAnsi="汉语拼音"/>
          <w:sz w:val="24"/>
          <w:szCs w:val="24"/>
        </w:rPr>
        <w:t xml:space="preserve">(chóu)   </w:t>
      </w:r>
      <w:r>
        <w:rPr>
          <w:rFonts w:ascii="宋体" w:eastAsia="宋体" w:hAnsi="宋体"/>
          <w:sz w:val="24"/>
          <w:szCs w:val="24"/>
          <w:em w:val="dot"/>
        </w:rPr>
        <w:t>斥</w:t>
      </w:r>
      <w:r>
        <w:rPr>
          <w:rFonts w:ascii="宋体" w:eastAsia="宋体" w:hAnsi="宋体"/>
          <w:sz w:val="24"/>
          <w:szCs w:val="24"/>
        </w:rPr>
        <w:t>责</w:t>
      </w:r>
      <w:r>
        <w:rPr>
          <w:rFonts w:ascii="汉语拼音" w:eastAsia="宋体" w:hAnsi="汉语拼音"/>
          <w:sz w:val="24"/>
          <w:szCs w:val="24"/>
        </w:rPr>
        <w:t xml:space="preserve">(chè)  </w:t>
      </w:r>
      <w:r>
        <w:rPr>
          <w:rFonts w:ascii="汉语拼音" w:eastAsia="宋体" w:hAnsi="汉语拼音" w:hint="eastAsia"/>
          <w:sz w:val="24"/>
          <w:szCs w:val="24"/>
          <w:lang w:val="en-US" w:eastAsia="zh-CN"/>
        </w:rPr>
        <w:t xml:space="preserve">   </w:t>
      </w:r>
      <w:r>
        <w:rPr>
          <w:rFonts w:ascii="宋体" w:eastAsia="宋体" w:hAnsi="宋体"/>
          <w:sz w:val="24"/>
          <w:szCs w:val="24"/>
        </w:rPr>
        <w:t>层林尽</w:t>
      </w:r>
      <w:r>
        <w:rPr>
          <w:rFonts w:ascii="宋体" w:eastAsia="宋体" w:hAnsi="宋体"/>
          <w:sz w:val="24"/>
          <w:szCs w:val="24"/>
          <w:em w:val="dot"/>
        </w:rPr>
        <w:t>染</w:t>
      </w:r>
      <w:r>
        <w:rPr>
          <w:rFonts w:ascii="汉语拼音" w:eastAsia="宋体" w:hAnsi="汉语拼音"/>
          <w:sz w:val="24"/>
          <w:szCs w:val="24"/>
        </w:rPr>
        <w:t>(rǎn)</w:t>
      </w:r>
    </w:p>
    <w:p>
      <w:pPr>
        <w:keepNext w:val="0"/>
        <w:keepLines w:val="0"/>
        <w:pageBreakBefore w:val="0"/>
        <w:widowControl w:val="0"/>
        <w:kinsoku/>
        <w:wordWrap/>
        <w:overflowPunct/>
        <w:topLinePunct w:val="0"/>
        <w:autoSpaceDE/>
        <w:autoSpaceDN/>
        <w:bidi w:val="0"/>
        <w:adjustRightInd/>
        <w:snapToGrid/>
        <w:spacing w:line="360" w:lineRule="auto"/>
        <w:ind w:firstLine="240" w:firstLineChars="100"/>
        <w:textAlignment w:val="auto"/>
        <w:rPr>
          <w:rFonts w:ascii="汉语拼音" w:eastAsia="宋体" w:hAnsi="汉语拼音"/>
          <w:sz w:val="24"/>
          <w:szCs w:val="24"/>
        </w:rPr>
      </w:pPr>
      <w:r>
        <w:rPr>
          <w:rFonts w:ascii="汉语拼音" w:eastAsia="宋体" w:hAnsi="汉语拼音"/>
          <w:sz w:val="24"/>
          <w:szCs w:val="24"/>
        </w:rPr>
        <w:t>D</w:t>
      </w:r>
      <w:r>
        <w:rPr>
          <w:rFonts w:ascii="宋体" w:eastAsia="宋体" w:hAnsi="宋体"/>
          <w:sz w:val="24"/>
          <w:szCs w:val="24"/>
        </w:rPr>
        <w:t>．</w:t>
      </w:r>
      <w:r>
        <w:rPr>
          <w:rFonts w:ascii="宋体" w:eastAsia="宋体" w:hAnsi="宋体"/>
          <w:sz w:val="24"/>
          <w:szCs w:val="24"/>
          <w:em w:val="dot"/>
        </w:rPr>
        <w:t>遏</w:t>
      </w:r>
      <w:r>
        <w:rPr>
          <w:rFonts w:ascii="宋体" w:eastAsia="宋体" w:hAnsi="宋体"/>
          <w:sz w:val="24"/>
          <w:szCs w:val="24"/>
        </w:rPr>
        <w:t>止</w:t>
      </w:r>
      <w:r>
        <w:rPr>
          <w:rFonts w:ascii="汉语拼音" w:eastAsia="宋体" w:hAnsi="汉语拼音"/>
          <w:sz w:val="24"/>
          <w:szCs w:val="24"/>
        </w:rPr>
        <w:t xml:space="preserve">(è)      </w:t>
      </w:r>
      <w:r>
        <w:rPr>
          <w:rFonts w:ascii="汉语拼音" w:eastAsia="宋体" w:hAnsi="汉语拼音" w:hint="eastAsia"/>
          <w:sz w:val="24"/>
          <w:szCs w:val="24"/>
          <w:lang w:val="en-US" w:eastAsia="zh-CN"/>
        </w:rPr>
        <w:t xml:space="preserve"> </w:t>
      </w:r>
      <w:r>
        <w:rPr>
          <w:rFonts w:ascii="宋体" w:eastAsia="宋体" w:hAnsi="宋体"/>
          <w:sz w:val="24"/>
          <w:szCs w:val="24"/>
          <w:em w:val="dot"/>
        </w:rPr>
        <w:t>竞</w:t>
      </w:r>
      <w:r>
        <w:rPr>
          <w:rFonts w:ascii="宋体" w:eastAsia="宋体" w:hAnsi="宋体"/>
          <w:sz w:val="24"/>
          <w:szCs w:val="24"/>
        </w:rPr>
        <w:t>赛</w:t>
      </w:r>
      <w:r>
        <w:rPr>
          <w:rFonts w:ascii="汉语拼音" w:eastAsia="宋体" w:hAnsi="汉语拼音"/>
          <w:sz w:val="24"/>
          <w:szCs w:val="24"/>
        </w:rPr>
        <w:t xml:space="preserve">(jìnɡ)   </w:t>
      </w:r>
      <w:r>
        <w:rPr>
          <w:rFonts w:ascii="汉语拼音" w:eastAsia="宋体" w:hAnsi="汉语拼音" w:hint="eastAsia"/>
          <w:sz w:val="24"/>
          <w:szCs w:val="24"/>
          <w:lang w:val="en-US" w:eastAsia="zh-CN"/>
        </w:rPr>
        <w:t xml:space="preserve"> </w:t>
      </w:r>
      <w:r>
        <w:rPr>
          <w:rFonts w:ascii="宋体" w:eastAsia="宋体" w:hAnsi="宋体"/>
          <w:sz w:val="24"/>
          <w:szCs w:val="24"/>
          <w:em w:val="dot"/>
        </w:rPr>
        <w:t>遒</w:t>
      </w:r>
      <w:r>
        <w:rPr>
          <w:rFonts w:ascii="宋体" w:eastAsia="宋体" w:hAnsi="宋体"/>
          <w:sz w:val="24"/>
          <w:szCs w:val="24"/>
        </w:rPr>
        <w:t>劲</w:t>
      </w:r>
      <w:r>
        <w:rPr>
          <w:rFonts w:ascii="汉语拼音" w:eastAsia="宋体" w:hAnsi="汉语拼音"/>
          <w:sz w:val="24"/>
          <w:szCs w:val="24"/>
        </w:rPr>
        <w:t xml:space="preserve">(qiú)  </w:t>
      </w:r>
      <w:r>
        <w:rPr>
          <w:rFonts w:ascii="汉语拼音" w:eastAsia="宋体" w:hAnsi="汉语拼音" w:hint="eastAsia"/>
          <w:sz w:val="24"/>
          <w:szCs w:val="24"/>
          <w:lang w:val="en-US" w:eastAsia="zh-CN"/>
        </w:rPr>
        <w:t xml:space="preserve">   </w:t>
      </w:r>
      <w:r>
        <w:rPr>
          <w:rFonts w:ascii="宋体" w:eastAsia="宋体" w:hAnsi="宋体"/>
          <w:sz w:val="24"/>
          <w:szCs w:val="24"/>
        </w:rPr>
        <w:t>强</w:t>
      </w:r>
      <w:r>
        <w:rPr>
          <w:rFonts w:ascii="宋体" w:eastAsia="宋体" w:hAnsi="宋体"/>
          <w:sz w:val="24"/>
          <w:szCs w:val="24"/>
          <w:em w:val="dot"/>
        </w:rPr>
        <w:t>劲</w:t>
      </w:r>
      <w:r>
        <w:rPr>
          <w:rFonts w:ascii="宋体" w:eastAsia="宋体" w:hAnsi="宋体"/>
          <w:sz w:val="24"/>
          <w:szCs w:val="24"/>
        </w:rPr>
        <w:t>有力</w:t>
      </w:r>
      <w:r>
        <w:rPr>
          <w:rFonts w:ascii="汉语拼音" w:eastAsia="宋体" w:hAnsi="汉语拼音"/>
          <w:sz w:val="24"/>
          <w:szCs w:val="24"/>
        </w:rPr>
        <w:t>(jìnɡ)</w:t>
      </w:r>
    </w:p>
    <w:p>
      <w:pPr>
        <w:keepNext w:val="0"/>
        <w:keepLines w:val="0"/>
        <w:pageBreakBefore w:val="0"/>
        <w:widowControl w:val="0"/>
        <w:kinsoku/>
        <w:wordWrap/>
        <w:overflowPunct/>
        <w:topLinePunct w:val="0"/>
        <w:autoSpaceDN/>
        <w:bidi w:val="0"/>
        <w:adjustRightInd/>
        <w:snapToGrid/>
        <w:spacing w:line="360" w:lineRule="auto"/>
        <w:rPr>
          <w:rFonts w:ascii="汉语拼音" w:eastAsia="宋体" w:hAnsi="汉语拼音" w:hint="eastAsia"/>
          <w:b/>
          <w:bCs/>
          <w:sz w:val="24"/>
          <w:szCs w:val="24"/>
        </w:rPr>
      </w:pPr>
      <w:r>
        <w:rPr>
          <w:rFonts w:ascii="汉语拼音" w:eastAsia="宋体" w:hAnsi="汉语拼音" w:hint="eastAsia"/>
          <w:b/>
          <w:bCs/>
          <w:sz w:val="24"/>
          <w:szCs w:val="24"/>
        </w:rPr>
        <w:t xml:space="preserve">2．下列各组词语，书写全都正确的一项是(     ) </w:t>
      </w:r>
    </w:p>
    <w:p>
      <w:pPr>
        <w:keepNext w:val="0"/>
        <w:keepLines w:val="0"/>
        <w:pageBreakBefore w:val="0"/>
        <w:widowControl w:val="0"/>
        <w:kinsoku/>
        <w:wordWrap/>
        <w:overflowPunct/>
        <w:topLinePunct w:val="0"/>
        <w:autoSpaceDE/>
        <w:autoSpaceDN/>
        <w:bidi w:val="0"/>
        <w:adjustRightInd/>
        <w:snapToGrid/>
        <w:spacing w:line="360" w:lineRule="auto"/>
        <w:ind w:firstLine="240" w:firstLineChars="100"/>
        <w:textAlignment w:val="auto"/>
        <w:rPr>
          <w:rFonts w:ascii="汉语拼音" w:eastAsia="宋体" w:hAnsi="汉语拼音" w:hint="eastAsia"/>
          <w:sz w:val="24"/>
          <w:szCs w:val="24"/>
        </w:rPr>
      </w:pPr>
      <w:r>
        <w:rPr>
          <w:rFonts w:ascii="汉语拼音" w:eastAsia="宋体" w:hAnsi="汉语拼音" w:hint="eastAsia"/>
          <w:sz w:val="24"/>
          <w:szCs w:val="24"/>
        </w:rPr>
        <w:t xml:space="preserve">A．指点   书生义气  挥诉方遒  风华正茂 </w:t>
      </w:r>
    </w:p>
    <w:p>
      <w:pPr>
        <w:keepNext w:val="0"/>
        <w:keepLines w:val="0"/>
        <w:pageBreakBefore w:val="0"/>
        <w:widowControl w:val="0"/>
        <w:kinsoku/>
        <w:wordWrap/>
        <w:overflowPunct/>
        <w:topLinePunct w:val="0"/>
        <w:autoSpaceDE/>
        <w:autoSpaceDN/>
        <w:bidi w:val="0"/>
        <w:adjustRightInd/>
        <w:snapToGrid/>
        <w:spacing w:line="360" w:lineRule="auto"/>
        <w:ind w:firstLine="240" w:firstLineChars="100"/>
        <w:textAlignment w:val="auto"/>
        <w:rPr>
          <w:rFonts w:ascii="汉语拼音" w:eastAsia="宋体" w:hAnsi="汉语拼音" w:hint="eastAsia"/>
          <w:sz w:val="24"/>
          <w:szCs w:val="24"/>
        </w:rPr>
      </w:pPr>
      <w:r>
        <w:rPr>
          <w:rFonts w:ascii="汉语拼音" w:eastAsia="宋体" w:hAnsi="汉语拼音" w:hint="eastAsia"/>
          <w:sz w:val="24"/>
          <w:szCs w:val="24"/>
        </w:rPr>
        <w:t xml:space="preserve">B．苍茫   鱼翔浅底  浪遏飞洲  峥嵘岁月 </w:t>
      </w:r>
    </w:p>
    <w:p>
      <w:pPr>
        <w:keepNext w:val="0"/>
        <w:keepLines w:val="0"/>
        <w:pageBreakBefore w:val="0"/>
        <w:widowControl w:val="0"/>
        <w:kinsoku/>
        <w:wordWrap/>
        <w:overflowPunct/>
        <w:topLinePunct w:val="0"/>
        <w:autoSpaceDE/>
        <w:autoSpaceDN/>
        <w:bidi w:val="0"/>
        <w:adjustRightInd/>
        <w:snapToGrid/>
        <w:spacing w:line="360" w:lineRule="auto"/>
        <w:ind w:firstLine="240" w:firstLineChars="100"/>
        <w:textAlignment w:val="auto"/>
        <w:rPr>
          <w:rFonts w:ascii="汉语拼音" w:eastAsia="宋体" w:hAnsi="汉语拼音" w:hint="eastAsia"/>
          <w:sz w:val="24"/>
          <w:szCs w:val="24"/>
        </w:rPr>
      </w:pPr>
      <w:r>
        <w:rPr>
          <w:rFonts w:ascii="汉语拼音" w:eastAsia="宋体" w:hAnsi="汉语拼音" w:hint="eastAsia"/>
          <w:sz w:val="24"/>
          <w:szCs w:val="24"/>
        </w:rPr>
        <w:t xml:space="preserve">C．霜天   百舸争流  独立寒秋  激扬文字 </w:t>
      </w:r>
    </w:p>
    <w:p>
      <w:pPr>
        <w:keepNext w:val="0"/>
        <w:keepLines w:val="0"/>
        <w:pageBreakBefore w:val="0"/>
        <w:widowControl w:val="0"/>
        <w:kinsoku/>
        <w:wordWrap/>
        <w:overflowPunct/>
        <w:topLinePunct w:val="0"/>
        <w:autoSpaceDE/>
        <w:autoSpaceDN/>
        <w:bidi w:val="0"/>
        <w:adjustRightInd/>
        <w:snapToGrid/>
        <w:spacing w:line="360" w:lineRule="auto"/>
        <w:ind w:firstLine="240" w:firstLineChars="100"/>
        <w:textAlignment w:val="auto"/>
        <w:rPr>
          <w:rFonts w:ascii="汉语拼音" w:eastAsia="宋体" w:hAnsi="汉语拼音" w:hint="eastAsia"/>
          <w:sz w:val="24"/>
          <w:szCs w:val="24"/>
        </w:rPr>
      </w:pPr>
      <w:r>
        <w:rPr>
          <w:rFonts w:ascii="汉语拼音" w:eastAsia="宋体" w:hAnsi="汉语拼音" w:hint="eastAsia"/>
          <w:sz w:val="24"/>
          <w:szCs w:val="24"/>
        </w:rPr>
        <w:t>D．廖廓  橘子州头  漫江碧透  层林尽染</w:t>
      </w:r>
    </w:p>
    <w:p>
      <w:pPr>
        <w:keepNext w:val="0"/>
        <w:keepLines w:val="0"/>
        <w:pageBreakBefore w:val="0"/>
        <w:widowControl w:val="0"/>
        <w:kinsoku/>
        <w:wordWrap/>
        <w:overflowPunct/>
        <w:topLinePunct w:val="0"/>
        <w:autoSpaceDN/>
        <w:bidi w:val="0"/>
        <w:adjustRightInd/>
        <w:snapToGrid/>
        <w:spacing w:line="360" w:lineRule="auto"/>
        <w:rPr>
          <w:rFonts w:ascii="汉语拼音" w:eastAsia="宋体" w:hAnsi="汉语拼音" w:hint="eastAsia"/>
          <w:b/>
          <w:bCs/>
          <w:sz w:val="24"/>
          <w:szCs w:val="24"/>
        </w:rPr>
      </w:pPr>
      <w:r>
        <w:rPr>
          <w:rFonts w:ascii="汉语拼音" w:eastAsia="宋体" w:hAnsi="汉语拼音" w:hint="eastAsia"/>
          <w:b/>
          <w:bCs/>
          <w:sz w:val="24"/>
          <w:szCs w:val="24"/>
        </w:rPr>
        <w:t xml:space="preserve">3.下列词语中加点词的解释，有错误的一项是(       ) </w:t>
      </w:r>
    </w:p>
    <w:p>
      <w:pPr>
        <w:keepNext w:val="0"/>
        <w:keepLines w:val="0"/>
        <w:pageBreakBefore w:val="0"/>
        <w:widowControl w:val="0"/>
        <w:kinsoku/>
        <w:wordWrap/>
        <w:overflowPunct/>
        <w:topLinePunct w:val="0"/>
        <w:autoSpaceDE/>
        <w:autoSpaceDN/>
        <w:bidi w:val="0"/>
        <w:adjustRightInd/>
        <w:snapToGrid/>
        <w:spacing w:line="360" w:lineRule="auto"/>
        <w:ind w:firstLine="240" w:firstLineChars="100"/>
        <w:textAlignment w:val="auto"/>
        <w:rPr>
          <w:rFonts w:ascii="汉语拼音" w:eastAsia="宋体" w:hAnsi="汉语拼音" w:hint="eastAsia"/>
          <w:sz w:val="24"/>
          <w:szCs w:val="24"/>
        </w:rPr>
      </w:pPr>
      <w:r>
        <w:rPr>
          <w:rFonts w:ascii="汉语拼音" w:eastAsia="宋体" w:hAnsi="汉语拼音" w:hint="eastAsia"/>
          <w:sz w:val="24"/>
          <w:szCs w:val="24"/>
        </w:rPr>
        <w:t xml:space="preserve">A.谁主沉浮(主宰)        漫江碧透(表程度，极) </w:t>
      </w:r>
    </w:p>
    <w:p>
      <w:pPr>
        <w:keepNext w:val="0"/>
        <w:keepLines w:val="0"/>
        <w:pageBreakBefore w:val="0"/>
        <w:widowControl w:val="0"/>
        <w:kinsoku/>
        <w:wordWrap/>
        <w:overflowPunct/>
        <w:topLinePunct w:val="0"/>
        <w:autoSpaceDE/>
        <w:autoSpaceDN/>
        <w:bidi w:val="0"/>
        <w:adjustRightInd/>
        <w:snapToGrid/>
        <w:spacing w:line="360" w:lineRule="auto"/>
        <w:ind w:firstLine="240" w:firstLineChars="100"/>
        <w:textAlignment w:val="auto"/>
        <w:rPr>
          <w:rFonts w:ascii="汉语拼音" w:eastAsia="宋体" w:hAnsi="汉语拼音" w:hint="eastAsia"/>
          <w:sz w:val="24"/>
          <w:szCs w:val="24"/>
        </w:rPr>
      </w:pPr>
      <w:r>
        <w:rPr>
          <w:rFonts w:ascii="汉语拼音" w:eastAsia="宋体" w:hAnsi="汉语拼音" w:hint="eastAsia"/>
          <w:sz w:val="24"/>
          <w:szCs w:val="24"/>
        </w:rPr>
        <w:t xml:space="preserve">B.峥嵘岁月稠(不平凡)    怅寥廓(怅惘，失意的样子) </w:t>
      </w:r>
    </w:p>
    <w:p>
      <w:pPr>
        <w:keepNext w:val="0"/>
        <w:keepLines w:val="0"/>
        <w:pageBreakBefore w:val="0"/>
        <w:widowControl w:val="0"/>
        <w:kinsoku/>
        <w:wordWrap/>
        <w:overflowPunct/>
        <w:topLinePunct w:val="0"/>
        <w:autoSpaceDE/>
        <w:autoSpaceDN/>
        <w:bidi w:val="0"/>
        <w:adjustRightInd/>
        <w:snapToGrid/>
        <w:spacing w:line="360" w:lineRule="auto"/>
        <w:ind w:firstLine="240" w:firstLineChars="100"/>
        <w:textAlignment w:val="auto"/>
        <w:rPr>
          <w:rFonts w:ascii="汉语拼音" w:eastAsia="宋体" w:hAnsi="汉语拼音" w:hint="eastAsia"/>
          <w:sz w:val="24"/>
          <w:szCs w:val="24"/>
        </w:rPr>
      </w:pPr>
      <w:r>
        <w:rPr>
          <w:rFonts w:ascii="汉语拼音" w:eastAsia="宋体" w:hAnsi="汉语拼音" w:hint="eastAsia"/>
          <w:sz w:val="24"/>
          <w:szCs w:val="24"/>
        </w:rPr>
        <w:t xml:space="preserve">C.浪遏飞舟(阻止)        激扬文字(抨击、褒扬;激浊扬清) </w:t>
      </w:r>
    </w:p>
    <w:p>
      <w:pPr>
        <w:keepNext w:val="0"/>
        <w:keepLines w:val="0"/>
        <w:pageBreakBefore w:val="0"/>
        <w:widowControl w:val="0"/>
        <w:kinsoku/>
        <w:wordWrap/>
        <w:overflowPunct/>
        <w:topLinePunct w:val="0"/>
        <w:autoSpaceDE/>
        <w:autoSpaceDN/>
        <w:bidi w:val="0"/>
        <w:adjustRightInd/>
        <w:snapToGrid/>
        <w:spacing w:line="360" w:lineRule="auto"/>
        <w:ind w:firstLine="240" w:firstLineChars="100"/>
        <w:textAlignment w:val="auto"/>
        <w:rPr>
          <w:rFonts w:ascii="汉语拼音" w:eastAsia="宋体" w:hAnsi="汉语拼音" w:hint="eastAsia"/>
          <w:sz w:val="24"/>
          <w:szCs w:val="24"/>
        </w:rPr>
      </w:pPr>
      <w:r>
        <w:rPr>
          <w:rFonts w:ascii="汉语拼音" w:eastAsia="宋体" w:hAnsi="汉语拼音" w:hint="eastAsia"/>
          <w:sz w:val="24"/>
          <w:szCs w:val="24"/>
        </w:rPr>
        <w:t>D.挥斥方遒(强健有力)   粪土当年万户侯(以</w:t>
      </w:r>
      <w:r>
        <w:rPr>
          <w:rFonts w:ascii="汉语拼音" w:eastAsia="宋体" w:hAnsi="汉语拼音" w:hint="eastAsia"/>
          <w:sz w:val="24"/>
          <w:szCs w:val="24"/>
        </w:rPr>
        <w:t>……</w:t>
      </w:r>
      <w:r>
        <w:rPr>
          <w:rFonts w:ascii="汉语拼音" w:eastAsia="宋体" w:hAnsi="汉语拼音" w:hint="eastAsia"/>
          <w:sz w:val="24"/>
          <w:szCs w:val="24"/>
        </w:rPr>
        <w:t>为粪土，意动用法)</w:t>
      </w:r>
    </w:p>
    <w:p>
      <w:pPr>
        <w:keepNext w:val="0"/>
        <w:keepLines w:val="0"/>
        <w:pageBreakBefore w:val="0"/>
        <w:widowControl w:val="0"/>
        <w:kinsoku/>
        <w:wordWrap/>
        <w:overflowPunct/>
        <w:topLinePunct w:val="0"/>
        <w:autoSpaceDN/>
        <w:bidi w:val="0"/>
        <w:adjustRightInd/>
        <w:snapToGrid/>
        <w:spacing w:line="360" w:lineRule="auto"/>
        <w:rPr>
          <w:rFonts w:ascii="汉语拼音" w:eastAsia="宋体" w:hAnsi="汉语拼音" w:hint="eastAsia"/>
          <w:b/>
          <w:bCs/>
          <w:sz w:val="24"/>
          <w:szCs w:val="24"/>
        </w:rPr>
      </w:pPr>
      <w:r>
        <w:rPr>
          <w:rFonts w:ascii="汉语拼音" w:eastAsia="宋体" w:hAnsi="汉语拼音" w:hint="eastAsia"/>
          <w:b/>
          <w:bCs/>
          <w:sz w:val="24"/>
          <w:szCs w:val="24"/>
        </w:rPr>
        <w:t xml:space="preserve">4.下列诗句朗读节奏有错误的一项是(      ) </w:t>
      </w:r>
    </w:p>
    <w:p>
      <w:pPr>
        <w:keepNext w:val="0"/>
        <w:keepLines w:val="0"/>
        <w:pageBreakBefore w:val="0"/>
        <w:widowControl w:val="0"/>
        <w:kinsoku/>
        <w:wordWrap/>
        <w:overflowPunct/>
        <w:topLinePunct w:val="0"/>
        <w:autoSpaceDE/>
        <w:autoSpaceDN/>
        <w:bidi w:val="0"/>
        <w:adjustRightInd/>
        <w:snapToGrid/>
        <w:spacing w:line="360" w:lineRule="auto"/>
        <w:ind w:firstLine="240" w:firstLineChars="100"/>
        <w:textAlignment w:val="auto"/>
        <w:rPr>
          <w:rFonts w:ascii="汉语拼音" w:eastAsia="宋体" w:hAnsi="汉语拼音" w:hint="eastAsia"/>
          <w:sz w:val="24"/>
          <w:szCs w:val="24"/>
        </w:rPr>
      </w:pPr>
      <w:r>
        <w:rPr>
          <w:rFonts w:ascii="汉语拼音" w:eastAsia="宋体" w:hAnsi="汉语拼音" w:hint="eastAsia"/>
          <w:sz w:val="24"/>
          <w:szCs w:val="24"/>
        </w:rPr>
        <w:t xml:space="preserve">A.携来/百侣/曾游，忆/往昔/峥嵘岁月/稠 </w:t>
      </w:r>
      <w:r>
        <w:rPr>
          <w:rFonts w:ascii="汉语拼音" w:eastAsia="宋体" w:hAnsi="汉语拼音" w:hint="eastAsia"/>
          <w:sz w:val="24"/>
          <w:szCs w:val="24"/>
          <w:lang w:val="en-US" w:eastAsia="zh-CN"/>
        </w:rPr>
        <w:t xml:space="preserve">        </w:t>
      </w:r>
      <w:r>
        <w:rPr>
          <w:rFonts w:ascii="汉语拼音" w:eastAsia="宋体" w:hAnsi="汉语拼音" w:hint="eastAsia"/>
          <w:sz w:val="24"/>
          <w:szCs w:val="24"/>
        </w:rPr>
        <w:t xml:space="preserve">B.问/苍茫/大地，谁主/沉浮 </w:t>
      </w:r>
    </w:p>
    <w:p>
      <w:pPr>
        <w:keepNext w:val="0"/>
        <w:keepLines w:val="0"/>
        <w:pageBreakBefore w:val="0"/>
        <w:widowControl w:val="0"/>
        <w:kinsoku/>
        <w:wordWrap/>
        <w:overflowPunct/>
        <w:topLinePunct w:val="0"/>
        <w:autoSpaceDE/>
        <w:autoSpaceDN/>
        <w:bidi w:val="0"/>
        <w:adjustRightInd/>
        <w:snapToGrid/>
        <w:spacing w:line="360" w:lineRule="auto"/>
        <w:ind w:firstLine="240" w:firstLineChars="100"/>
        <w:textAlignment w:val="auto"/>
        <w:rPr>
          <w:rFonts w:ascii="汉语拼音" w:eastAsia="宋体" w:hAnsi="汉语拼音" w:hint="eastAsia"/>
          <w:sz w:val="24"/>
          <w:szCs w:val="24"/>
        </w:rPr>
      </w:pPr>
      <w:r>
        <w:rPr>
          <w:rFonts w:ascii="汉语拼音" w:eastAsia="宋体" w:hAnsi="汉语拼音" w:hint="eastAsia"/>
          <w:sz w:val="24"/>
          <w:szCs w:val="24"/>
        </w:rPr>
        <w:t>C.指点/江山，激扬文字，粪土/当年/万/户侯</w:t>
      </w:r>
      <w:r>
        <w:rPr>
          <w:rFonts w:ascii="汉语拼音" w:eastAsia="宋体" w:hAnsi="汉语拼音" w:hint="eastAsia"/>
          <w:sz w:val="24"/>
          <w:szCs w:val="24"/>
          <w:lang w:val="en-US" w:eastAsia="zh-CN"/>
        </w:rPr>
        <w:t xml:space="preserve">      </w:t>
      </w:r>
      <w:r>
        <w:rPr>
          <w:rFonts w:ascii="汉语拼音" w:eastAsia="宋体" w:hAnsi="汉语拼音" w:hint="eastAsia"/>
          <w:sz w:val="24"/>
          <w:szCs w:val="24"/>
        </w:rPr>
        <w:t xml:space="preserve">D.看/万山/红遍，层林/尽染 </w:t>
      </w:r>
    </w:p>
    <w:p>
      <w:pPr>
        <w:keepNext w:val="0"/>
        <w:keepLines w:val="0"/>
        <w:pageBreakBefore w:val="0"/>
        <w:widowControl w:val="0"/>
        <w:kinsoku/>
        <w:wordWrap/>
        <w:overflowPunct/>
        <w:topLinePunct w:val="0"/>
        <w:autoSpaceDN/>
        <w:bidi w:val="0"/>
        <w:adjustRightInd/>
        <w:snapToGrid/>
        <w:spacing w:line="360" w:lineRule="auto"/>
        <w:rPr>
          <w:rFonts w:ascii="汉语拼音" w:eastAsia="宋体" w:hAnsi="汉语拼音" w:hint="eastAsia"/>
          <w:b/>
          <w:bCs/>
          <w:sz w:val="24"/>
          <w:szCs w:val="24"/>
          <w:lang w:val="en-US"/>
        </w:rPr>
      </w:pPr>
      <w:r>
        <w:rPr>
          <w:rFonts w:ascii="汉语拼音" w:eastAsia="宋体" w:hAnsi="汉语拼音" w:hint="eastAsia"/>
          <w:b/>
          <w:bCs/>
          <w:sz w:val="24"/>
          <w:szCs w:val="24"/>
          <w:lang w:val="en-US" w:eastAsia="zh-CN"/>
        </w:rPr>
        <w:t>5.对下列句子修辞手法说明错误的一项是（   ）</w:t>
      </w:r>
    </w:p>
    <w:p>
      <w:pPr>
        <w:keepNext w:val="0"/>
        <w:keepLines w:val="0"/>
        <w:pageBreakBefore w:val="0"/>
        <w:widowControl w:val="0"/>
        <w:suppressLineNumbers w:val="0"/>
        <w:shd w:val="clear" w:color="auto" w:fill="FFFFFF"/>
        <w:kinsoku/>
        <w:wordWrap/>
        <w:overflowPunct/>
        <w:topLinePunct w:val="0"/>
        <w:autoSpaceDE/>
        <w:autoSpaceDN/>
        <w:bidi w:val="0"/>
        <w:adjustRightInd/>
        <w:snapToGrid/>
        <w:spacing w:before="0" w:beforeAutospacing="0" w:after="0" w:afterAutospacing="0" w:line="360" w:lineRule="auto"/>
        <w:ind w:right="0" w:firstLine="240" w:firstLineChars="100"/>
        <w:jc w:val="left"/>
        <w:textAlignment w:val="center"/>
        <w:rPr>
          <w:rFonts w:ascii="宋体" w:eastAsia="宋体" w:hAnsi="宋体" w:cs="Times New Roman" w:hint="eastAsia"/>
          <w:sz w:val="24"/>
          <w:szCs w:val="24"/>
          <w:shd w:val="clear" w:color="auto" w:fill="FFFFFF"/>
          <w:lang w:val="en-US"/>
        </w:rPr>
      </w:pPr>
      <w:r>
        <w:rPr>
          <w:rFonts w:ascii="宋体" w:eastAsia="宋体" w:hAnsi="宋体" w:cs="Times New Roman" w:hint="eastAsia"/>
          <w:kern w:val="2"/>
          <w:sz w:val="24"/>
          <w:szCs w:val="24"/>
          <w:shd w:val="clear" w:color="auto" w:fill="FFFFFF"/>
          <w:lang w:val="en-US" w:eastAsia="zh-CN" w:bidi="ar"/>
        </w:rPr>
        <w:t>A.看万山红遍，层林尽染(夸张)      B.问苍茫大地，谁主沉浮(反问)</w:t>
      </w:r>
    </w:p>
    <w:p>
      <w:pPr>
        <w:keepNext w:val="0"/>
        <w:keepLines w:val="0"/>
        <w:pageBreakBefore w:val="0"/>
        <w:widowControl w:val="0"/>
        <w:suppressLineNumbers w:val="0"/>
        <w:shd w:val="clear" w:color="auto" w:fill="FFFFFF"/>
        <w:kinsoku/>
        <w:wordWrap/>
        <w:overflowPunct/>
        <w:topLinePunct w:val="0"/>
        <w:autoSpaceDE/>
        <w:autoSpaceDN/>
        <w:bidi w:val="0"/>
        <w:adjustRightInd/>
        <w:snapToGrid/>
        <w:spacing w:before="0" w:beforeAutospacing="0" w:after="0" w:afterAutospacing="0" w:line="360" w:lineRule="auto"/>
        <w:ind w:right="0" w:firstLine="240" w:firstLineChars="100"/>
        <w:jc w:val="left"/>
        <w:textAlignment w:val="center"/>
        <w:rPr>
          <w:rFonts w:ascii="宋体" w:eastAsia="宋体" w:hAnsi="宋体" w:cs="Times New Roman" w:hint="eastAsia"/>
          <w:sz w:val="24"/>
          <w:szCs w:val="24"/>
          <w:shd w:val="clear" w:color="auto" w:fill="FFFFFF"/>
          <w:lang w:val="en-US"/>
        </w:rPr>
      </w:pPr>
      <w:r>
        <w:rPr>
          <w:rFonts w:ascii="宋体" w:eastAsia="宋体" w:hAnsi="宋体" w:cs="Times New Roman" w:hint="eastAsia"/>
          <w:kern w:val="2"/>
          <w:sz w:val="24"/>
          <w:szCs w:val="24"/>
          <w:shd w:val="clear" w:color="auto" w:fill="FFFFFF"/>
          <w:lang w:val="en-US" w:eastAsia="zh-CN" w:bidi="ar"/>
        </w:rPr>
        <w:t>C.指点江山，激扬文字(对偶)        D.粪土当年万户侯(比喻)</w:t>
      </w:r>
    </w:p>
    <w:p>
      <w:pPr>
        <w:keepNext w:val="0"/>
        <w:keepLines w:val="0"/>
        <w:pageBreakBefore w:val="0"/>
        <w:widowControl w:val="0"/>
        <w:kinsoku/>
        <w:wordWrap/>
        <w:overflowPunct/>
        <w:topLinePunct w:val="0"/>
        <w:autoSpaceDN/>
        <w:bidi w:val="0"/>
        <w:adjustRightInd/>
        <w:snapToGrid/>
        <w:spacing w:line="360" w:lineRule="auto"/>
        <w:rPr>
          <w:rFonts w:ascii="汉语拼音" w:eastAsia="宋体" w:hAnsi="汉语拼音" w:hint="eastAsia"/>
          <w:b/>
          <w:bCs/>
          <w:sz w:val="24"/>
          <w:szCs w:val="24"/>
          <w:lang w:val="en-US" w:eastAsia="zh-CN"/>
        </w:rPr>
      </w:pPr>
      <w:r>
        <w:rPr>
          <w:rFonts w:ascii="汉语拼音" w:eastAsia="宋体" w:hAnsi="汉语拼音" w:hint="eastAsia"/>
          <w:b/>
          <w:bCs/>
          <w:sz w:val="24"/>
          <w:szCs w:val="24"/>
          <w:lang w:val="en-US" w:eastAsia="zh-CN"/>
        </w:rPr>
        <w:t>6</w:t>
      </w:r>
      <w:r>
        <w:rPr>
          <w:rFonts w:ascii="汉语拼音" w:eastAsia="宋体" w:hAnsi="汉语拼音" w:hint="default"/>
          <w:b/>
          <w:bCs/>
          <w:sz w:val="24"/>
          <w:szCs w:val="24"/>
          <w:lang w:val="en-US" w:eastAsia="zh-CN"/>
        </w:rPr>
        <w:t>.</w:t>
      </w:r>
      <w:r>
        <w:rPr>
          <w:rFonts w:ascii="汉语拼音" w:eastAsia="宋体" w:hAnsi="汉语拼音" w:hint="eastAsia"/>
          <w:b/>
          <w:bCs/>
          <w:sz w:val="24"/>
          <w:szCs w:val="24"/>
          <w:lang w:val="en-US" w:eastAsia="zh-CN"/>
        </w:rPr>
        <w:t>下列句子中加点成语运用正确的一项是（</w:t>
      </w:r>
      <w:r>
        <w:rPr>
          <w:rFonts w:ascii="汉语拼音" w:eastAsia="宋体" w:hAnsi="汉语拼音" w:hint="default"/>
          <w:b/>
          <w:bCs/>
          <w:sz w:val="24"/>
          <w:szCs w:val="24"/>
          <w:lang w:val="en-US" w:eastAsia="zh-CN"/>
        </w:rPr>
        <w:t xml:space="preserve">     </w:t>
      </w:r>
      <w:r>
        <w:rPr>
          <w:rFonts w:ascii="汉语拼音" w:eastAsia="宋体" w:hAnsi="汉语拼音" w:hint="eastAsia"/>
          <w:b/>
          <w:bCs/>
          <w:sz w:val="24"/>
          <w:szCs w:val="24"/>
          <w:lang w:val="en-US" w:eastAsia="zh-CN"/>
        </w:rPr>
        <w:t>）</w:t>
      </w:r>
    </w:p>
    <w:p>
      <w:pPr>
        <w:keepNext w:val="0"/>
        <w:keepLines w:val="0"/>
        <w:widowControl w:val="0"/>
        <w:suppressLineNumbers w:val="0"/>
        <w:spacing w:before="0" w:beforeAutospacing="0" w:after="0" w:afterAutospacing="0" w:line="360" w:lineRule="auto"/>
        <w:ind w:right="0" w:firstLine="240" w:firstLineChars="100"/>
        <w:jc w:val="both"/>
        <w:rPr>
          <w:sz w:val="24"/>
          <w:szCs w:val="24"/>
          <w:lang w:val="en-US"/>
        </w:rPr>
      </w:pPr>
      <w:r>
        <w:rPr>
          <w:rFonts w:ascii="Calibri" w:eastAsia="宋体" w:hAnsi="Calibri" w:cs="Times New Roman" w:hint="default"/>
          <w:kern w:val="2"/>
          <w:sz w:val="24"/>
          <w:szCs w:val="24"/>
          <w:lang w:val="en-US" w:eastAsia="zh-CN" w:bidi="ar"/>
        </w:rPr>
        <w:t>A.</w:t>
      </w:r>
      <w:r>
        <w:rPr>
          <w:rFonts w:ascii="Calibri" w:eastAsia="宋体" w:hAnsi="Calibri" w:cs="Times New Roman" w:hint="eastAsia"/>
          <w:kern w:val="2"/>
          <w:sz w:val="24"/>
          <w:szCs w:val="24"/>
          <w:lang w:val="en-US" w:eastAsia="zh-CN" w:bidi="ar"/>
        </w:rPr>
        <w:t xml:space="preserve"> </w:t>
      </w:r>
      <w:r>
        <w:rPr>
          <w:rFonts w:ascii="Calibri" w:eastAsia="宋体" w:hAnsi="Calibri" w:cs="Times New Roman" w:hint="default"/>
          <w:kern w:val="2"/>
          <w:sz w:val="24"/>
          <w:szCs w:val="24"/>
          <w:lang w:val="en-US" w:eastAsia="zh-CN" w:bidi="ar"/>
        </w:rPr>
        <w:t>65</w:t>
      </w:r>
      <w:r>
        <w:rPr>
          <w:rFonts w:ascii="Calibri" w:eastAsia="宋体" w:hAnsi="Calibri" w:cs="宋体" w:hint="eastAsia"/>
          <w:kern w:val="2"/>
          <w:sz w:val="24"/>
          <w:szCs w:val="24"/>
          <w:lang w:val="en-US" w:eastAsia="zh-CN" w:bidi="ar"/>
        </w:rPr>
        <w:t>岁的李大爷</w:t>
      </w:r>
      <w:r>
        <w:rPr>
          <w:rFonts w:ascii="Calibri" w:eastAsia="宋体" w:hAnsi="Calibri" w:cs="宋体" w:hint="eastAsia"/>
          <w:kern w:val="2"/>
          <w:sz w:val="24"/>
          <w:szCs w:val="24"/>
          <w:em w:val="dot"/>
          <w:lang w:val="en-US" w:eastAsia="zh-CN" w:bidi="ar"/>
        </w:rPr>
        <w:t>风华正茂</w:t>
      </w:r>
      <w:r>
        <w:rPr>
          <w:rFonts w:ascii="Calibri" w:eastAsia="宋体" w:hAnsi="Calibri" w:cs="宋体" w:hint="eastAsia"/>
          <w:kern w:val="2"/>
          <w:sz w:val="24"/>
          <w:szCs w:val="24"/>
          <w:lang w:val="en-US" w:eastAsia="zh-CN" w:bidi="ar"/>
        </w:rPr>
        <w:t>，很顺利地通过了社区夕阳红艺术团的面试，他非常高兴。</w:t>
      </w:r>
    </w:p>
    <w:p>
      <w:pPr>
        <w:keepNext w:val="0"/>
        <w:keepLines w:val="0"/>
        <w:widowControl w:val="0"/>
        <w:suppressLineNumbers w:val="0"/>
        <w:spacing w:before="0" w:beforeAutospacing="0" w:after="0" w:afterAutospacing="0" w:line="360" w:lineRule="auto"/>
        <w:ind w:right="0" w:firstLine="240" w:firstLineChars="100"/>
        <w:jc w:val="both"/>
        <w:rPr>
          <w:sz w:val="24"/>
          <w:szCs w:val="24"/>
          <w:lang w:val="en-US"/>
        </w:rPr>
      </w:pPr>
      <w:r>
        <w:rPr>
          <w:rFonts w:ascii="Calibri" w:eastAsia="宋体" w:hAnsi="Calibri" w:cs="Times New Roman" w:hint="default"/>
          <w:kern w:val="2"/>
          <w:sz w:val="24"/>
          <w:szCs w:val="24"/>
          <w:lang w:val="en-US" w:eastAsia="zh-CN" w:bidi="ar"/>
        </w:rPr>
        <w:t>B.</w:t>
      </w:r>
      <w:r>
        <w:rPr>
          <w:rFonts w:ascii="Calibri" w:eastAsia="宋体" w:hAnsi="Calibri" w:cs="Times New Roman" w:hint="eastAsia"/>
          <w:kern w:val="2"/>
          <w:sz w:val="24"/>
          <w:szCs w:val="24"/>
          <w:lang w:val="en-US" w:eastAsia="zh-CN" w:bidi="ar"/>
        </w:rPr>
        <w:t xml:space="preserve"> </w:t>
      </w:r>
      <w:r>
        <w:rPr>
          <w:rFonts w:ascii="Calibri" w:eastAsia="宋体" w:hAnsi="Calibri" w:cs="宋体" w:hint="eastAsia"/>
          <w:kern w:val="2"/>
          <w:sz w:val="24"/>
          <w:szCs w:val="24"/>
          <w:lang w:val="en-US" w:eastAsia="zh-CN" w:bidi="ar"/>
        </w:rPr>
        <w:t>王奶奶退休后自学英语，她现在能够用英语和外国游客交流，年轻力壮的你还好意思</w:t>
      </w:r>
      <w:r>
        <w:rPr>
          <w:rFonts w:ascii="Calibri" w:eastAsia="宋体" w:hAnsi="Calibri" w:cs="宋体" w:hint="eastAsia"/>
          <w:kern w:val="2"/>
          <w:sz w:val="24"/>
          <w:szCs w:val="24"/>
          <w:em w:val="dot"/>
          <w:lang w:val="en-US" w:eastAsia="zh-CN" w:bidi="ar"/>
        </w:rPr>
        <w:t>峥嵘岁月</w:t>
      </w:r>
      <w:r>
        <w:rPr>
          <w:rFonts w:ascii="Calibri" w:eastAsia="宋体" w:hAnsi="Calibri" w:cs="宋体" w:hint="eastAsia"/>
          <w:kern w:val="2"/>
          <w:sz w:val="24"/>
          <w:szCs w:val="24"/>
          <w:lang w:val="en-US" w:eastAsia="zh-CN" w:bidi="ar"/>
        </w:rPr>
        <w:t>吗？</w:t>
      </w:r>
    </w:p>
    <w:p>
      <w:pPr>
        <w:keepNext w:val="0"/>
        <w:keepLines w:val="0"/>
        <w:widowControl w:val="0"/>
        <w:suppressLineNumbers w:val="0"/>
        <w:spacing w:before="0" w:beforeAutospacing="0" w:after="0" w:afterAutospacing="0" w:line="360" w:lineRule="auto"/>
        <w:ind w:right="0" w:firstLine="240" w:firstLineChars="100"/>
        <w:jc w:val="both"/>
        <w:rPr>
          <w:sz w:val="24"/>
          <w:szCs w:val="24"/>
          <w:lang w:val="en-US"/>
        </w:rPr>
      </w:pPr>
      <w:r>
        <w:rPr>
          <w:rFonts w:ascii="Calibri" w:eastAsia="宋体" w:hAnsi="Calibri" w:cs="Times New Roman" w:hint="default"/>
          <w:kern w:val="2"/>
          <w:sz w:val="24"/>
          <w:szCs w:val="24"/>
          <w:lang w:val="en-US" w:eastAsia="zh-CN" w:bidi="ar"/>
        </w:rPr>
        <w:t>C.</w:t>
      </w:r>
      <w:r>
        <w:rPr>
          <w:rFonts w:ascii="Calibri" w:eastAsia="宋体" w:hAnsi="Calibri" w:cs="Times New Roman" w:hint="eastAsia"/>
          <w:kern w:val="2"/>
          <w:sz w:val="24"/>
          <w:szCs w:val="24"/>
          <w:lang w:val="en-US" w:eastAsia="zh-CN" w:bidi="ar"/>
        </w:rPr>
        <w:t xml:space="preserve"> </w:t>
      </w:r>
      <w:r>
        <w:rPr>
          <w:rFonts w:ascii="Calibri" w:eastAsia="宋体" w:hAnsi="Calibri" w:cs="宋体" w:hint="eastAsia"/>
          <w:kern w:val="2"/>
          <w:sz w:val="24"/>
          <w:szCs w:val="24"/>
          <w:lang w:val="en-US" w:eastAsia="zh-CN" w:bidi="ar"/>
        </w:rPr>
        <w:t>在公共网络空间形成公序良俗，需要每个人对自己的网上言行负责，涵养</w:t>
      </w:r>
      <w:r>
        <w:rPr>
          <w:rFonts w:ascii="Calibri" w:eastAsia="宋体" w:hAnsi="Calibri" w:cs="宋体" w:hint="eastAsia"/>
          <w:kern w:val="2"/>
          <w:sz w:val="24"/>
          <w:szCs w:val="24"/>
          <w:em w:val="dot"/>
          <w:lang w:val="en-US" w:eastAsia="zh-CN" w:bidi="ar"/>
        </w:rPr>
        <w:t>激浊扬清</w:t>
      </w:r>
      <w:r>
        <w:rPr>
          <w:rFonts w:ascii="Calibri" w:eastAsia="宋体" w:hAnsi="Calibri" w:cs="宋体" w:hint="eastAsia"/>
          <w:kern w:val="2"/>
          <w:sz w:val="24"/>
          <w:szCs w:val="24"/>
          <w:lang w:val="en-US" w:eastAsia="zh-CN" w:bidi="ar"/>
        </w:rPr>
        <w:t>的正能量，共同珍惜、维护良好的网络生态。</w:t>
      </w:r>
    </w:p>
    <w:p>
      <w:pPr>
        <w:keepNext w:val="0"/>
        <w:keepLines w:val="0"/>
        <w:widowControl w:val="0"/>
        <w:suppressLineNumbers w:val="0"/>
        <w:spacing w:before="0" w:beforeAutospacing="0" w:after="0" w:afterAutospacing="0" w:line="360" w:lineRule="auto"/>
        <w:ind w:right="0" w:firstLine="240" w:firstLineChars="100"/>
        <w:jc w:val="both"/>
        <w:rPr>
          <w:sz w:val="24"/>
          <w:szCs w:val="24"/>
          <w:lang w:val="en-US"/>
        </w:rPr>
      </w:pPr>
      <w:r>
        <w:rPr>
          <w:rFonts w:ascii="Calibri" w:eastAsia="宋体" w:hAnsi="Calibri" w:cs="Times New Roman" w:hint="default"/>
          <w:kern w:val="2"/>
          <w:sz w:val="24"/>
          <w:szCs w:val="24"/>
          <w:lang w:val="en-US" w:eastAsia="zh-CN" w:bidi="ar"/>
        </w:rPr>
        <w:t>D.</w:t>
      </w:r>
      <w:r>
        <w:rPr>
          <w:rFonts w:ascii="Calibri" w:eastAsia="宋体" w:hAnsi="Calibri" w:cs="Times New Roman" w:hint="eastAsia"/>
          <w:kern w:val="2"/>
          <w:sz w:val="24"/>
          <w:szCs w:val="24"/>
          <w:lang w:val="en-US" w:eastAsia="zh-CN" w:bidi="ar"/>
        </w:rPr>
        <w:t xml:space="preserve"> </w:t>
      </w:r>
      <w:r>
        <w:rPr>
          <w:rFonts w:ascii="Calibri" w:eastAsia="宋体" w:hAnsi="Calibri" w:cs="宋体" w:hint="eastAsia"/>
          <w:kern w:val="2"/>
          <w:sz w:val="24"/>
          <w:szCs w:val="24"/>
          <w:lang w:val="en-US" w:eastAsia="zh-CN" w:bidi="ar"/>
        </w:rPr>
        <w:t>登上华山的高峰后，游客们心情十分兴奋，他们居高临下，</w:t>
      </w:r>
      <w:r>
        <w:rPr>
          <w:rFonts w:ascii="Calibri" w:eastAsia="宋体" w:hAnsi="Calibri" w:cs="宋体" w:hint="eastAsia"/>
          <w:kern w:val="2"/>
          <w:sz w:val="24"/>
          <w:szCs w:val="24"/>
          <w:em w:val="dot"/>
          <w:lang w:val="en-US" w:eastAsia="zh-CN" w:bidi="ar"/>
        </w:rPr>
        <w:t>指点江山</w:t>
      </w:r>
      <w:r>
        <w:rPr>
          <w:rFonts w:ascii="Calibri" w:eastAsia="宋体" w:hAnsi="Calibri" w:cs="宋体" w:hint="eastAsia"/>
          <w:kern w:val="2"/>
          <w:sz w:val="24"/>
          <w:szCs w:val="24"/>
          <w:lang w:val="en-US" w:eastAsia="zh-CN" w:bidi="ar"/>
        </w:rPr>
        <w:t>，赞美着眼前的大好风光。</w:t>
      </w:r>
    </w:p>
    <w:p>
      <w:pPr>
        <w:keepNext w:val="0"/>
        <w:keepLines w:val="0"/>
        <w:pageBreakBefore w:val="0"/>
        <w:widowControl w:val="0"/>
        <w:kinsoku/>
        <w:wordWrap/>
        <w:overflowPunct/>
        <w:topLinePunct w:val="0"/>
        <w:autoSpaceDN/>
        <w:bidi w:val="0"/>
        <w:adjustRightInd/>
        <w:snapToGrid/>
        <w:spacing w:line="360" w:lineRule="auto"/>
        <w:rPr>
          <w:rFonts w:ascii="汉语拼音" w:eastAsia="宋体" w:hAnsi="汉语拼音" w:hint="eastAsia"/>
          <w:b/>
          <w:bCs/>
          <w:sz w:val="24"/>
          <w:szCs w:val="24"/>
        </w:rPr>
      </w:pPr>
      <w:r>
        <w:rPr>
          <w:rFonts w:ascii="汉语拼音" w:eastAsia="宋体" w:hAnsi="汉语拼音" w:hint="eastAsia"/>
          <w:b/>
          <w:bCs/>
          <w:sz w:val="24"/>
          <w:szCs w:val="24"/>
          <w:lang w:val="en-US" w:eastAsia="zh-CN"/>
        </w:rPr>
        <w:t>7.</w:t>
      </w:r>
      <w:r>
        <w:rPr>
          <w:rFonts w:ascii="汉语拼音" w:eastAsia="宋体" w:hAnsi="汉语拼音" w:hint="eastAsia"/>
          <w:b/>
          <w:bCs/>
          <w:sz w:val="24"/>
          <w:szCs w:val="24"/>
        </w:rPr>
        <w:t xml:space="preserve">下列文学常识的表述，不正确的一项是(    ) </w:t>
      </w:r>
    </w:p>
    <w:p>
      <w:pPr>
        <w:keepNext w:val="0"/>
        <w:keepLines w:val="0"/>
        <w:pageBreakBefore w:val="0"/>
        <w:widowControl w:val="0"/>
        <w:kinsoku/>
        <w:wordWrap/>
        <w:overflowPunct/>
        <w:topLinePunct w:val="0"/>
        <w:autoSpaceDE/>
        <w:autoSpaceDN/>
        <w:bidi w:val="0"/>
        <w:adjustRightInd/>
        <w:snapToGrid/>
        <w:spacing w:line="360" w:lineRule="auto"/>
        <w:ind w:firstLine="240" w:firstLineChars="100"/>
        <w:textAlignment w:val="auto"/>
        <w:rPr>
          <w:rFonts w:ascii="宋体" w:eastAsia="宋体" w:hAnsi="宋体" w:cs="宋体" w:hint="eastAsia"/>
          <w:sz w:val="24"/>
          <w:szCs w:val="24"/>
        </w:rPr>
      </w:pPr>
      <w:r>
        <w:rPr>
          <w:rFonts w:ascii="宋体" w:eastAsia="宋体" w:hAnsi="宋体" w:cs="宋体" w:hint="eastAsia"/>
          <w:sz w:val="24"/>
          <w:szCs w:val="24"/>
        </w:rPr>
        <w:t xml:space="preserve">A.诗歌在形式上以行为单位，分行的主要依据是节奏，而不是内容。 </w:t>
      </w:r>
    </w:p>
    <w:p>
      <w:pPr>
        <w:keepNext w:val="0"/>
        <w:keepLines w:val="0"/>
        <w:pageBreakBefore w:val="0"/>
        <w:widowControl w:val="0"/>
        <w:kinsoku/>
        <w:wordWrap/>
        <w:overflowPunct/>
        <w:topLinePunct w:val="0"/>
        <w:autoSpaceDE/>
        <w:autoSpaceDN/>
        <w:bidi w:val="0"/>
        <w:adjustRightInd/>
        <w:snapToGrid/>
        <w:spacing w:line="360" w:lineRule="auto"/>
        <w:ind w:firstLine="240" w:firstLineChars="100"/>
        <w:textAlignment w:val="auto"/>
        <w:rPr>
          <w:rFonts w:ascii="宋体" w:eastAsia="宋体" w:hAnsi="宋体" w:cs="宋体" w:hint="eastAsia"/>
          <w:sz w:val="24"/>
          <w:szCs w:val="24"/>
        </w:rPr>
      </w:pPr>
      <w:r>
        <w:rPr>
          <w:rFonts w:ascii="宋体" w:eastAsia="宋体" w:hAnsi="宋体" w:cs="宋体" w:hint="eastAsia"/>
          <w:sz w:val="24"/>
          <w:szCs w:val="24"/>
        </w:rPr>
        <w:t>B.《沁园春</w:t>
      </w:r>
      <w:r>
        <w:rPr>
          <w:rFonts w:ascii="宋体" w:eastAsia="宋体" w:hAnsi="宋体" w:cs="宋体" w:hint="eastAsia"/>
          <w:sz w:val="24"/>
          <w:szCs w:val="24"/>
        </w:rPr>
        <w:t>·</w:t>
      </w:r>
      <w:r>
        <w:rPr>
          <w:rFonts w:ascii="宋体" w:eastAsia="宋体" w:hAnsi="宋体" w:cs="宋体" w:hint="eastAsia"/>
          <w:sz w:val="24"/>
          <w:szCs w:val="24"/>
        </w:rPr>
        <w:t>长沙》，</w:t>
      </w:r>
      <w:r>
        <w:rPr>
          <w:rFonts w:ascii="宋体" w:eastAsia="宋体" w:hAnsi="宋体" w:cs="宋体" w:hint="eastAsia"/>
          <w:sz w:val="24"/>
          <w:szCs w:val="24"/>
        </w:rPr>
        <w:t>“</w:t>
      </w:r>
      <w:r>
        <w:rPr>
          <w:rFonts w:ascii="宋体" w:eastAsia="宋体" w:hAnsi="宋体" w:cs="宋体" w:hint="eastAsia"/>
          <w:sz w:val="24"/>
          <w:szCs w:val="24"/>
        </w:rPr>
        <w:t>沁园春</w:t>
      </w:r>
      <w:r>
        <w:rPr>
          <w:rFonts w:ascii="宋体" w:eastAsia="宋体" w:hAnsi="宋体" w:cs="宋体" w:hint="eastAsia"/>
          <w:sz w:val="24"/>
          <w:szCs w:val="24"/>
        </w:rPr>
        <w:t>”</w:t>
      </w:r>
      <w:r>
        <w:rPr>
          <w:rFonts w:ascii="宋体" w:eastAsia="宋体" w:hAnsi="宋体" w:cs="宋体" w:hint="eastAsia"/>
          <w:sz w:val="24"/>
          <w:szCs w:val="24"/>
        </w:rPr>
        <w:t>是词牌名，它从形式上规定了词的字数、平仄等，与内容无关;</w:t>
      </w:r>
      <w:r>
        <w:rPr>
          <w:rFonts w:ascii="宋体" w:eastAsia="宋体" w:hAnsi="宋体" w:cs="宋体" w:hint="eastAsia"/>
          <w:sz w:val="24"/>
          <w:szCs w:val="24"/>
        </w:rPr>
        <w:t>“</w:t>
      </w:r>
      <w:r>
        <w:rPr>
          <w:rFonts w:ascii="宋体" w:eastAsia="宋体" w:hAnsi="宋体" w:cs="宋体" w:hint="eastAsia"/>
          <w:sz w:val="24"/>
          <w:szCs w:val="24"/>
        </w:rPr>
        <w:t>长沙</w:t>
      </w:r>
      <w:r>
        <w:rPr>
          <w:rFonts w:ascii="宋体" w:eastAsia="宋体" w:hAnsi="宋体" w:cs="宋体" w:hint="eastAsia"/>
          <w:sz w:val="24"/>
          <w:szCs w:val="24"/>
        </w:rPr>
        <w:t>”</w:t>
      </w:r>
      <w:r>
        <w:rPr>
          <w:rFonts w:ascii="宋体" w:eastAsia="宋体" w:hAnsi="宋体" w:cs="宋体" w:hint="eastAsia"/>
          <w:sz w:val="24"/>
          <w:szCs w:val="24"/>
        </w:rPr>
        <w:t xml:space="preserve">是标题，揭示了有关内容。 </w:t>
      </w:r>
    </w:p>
    <w:p>
      <w:pPr>
        <w:keepNext w:val="0"/>
        <w:keepLines w:val="0"/>
        <w:pageBreakBefore w:val="0"/>
        <w:widowControl w:val="0"/>
        <w:kinsoku/>
        <w:wordWrap/>
        <w:overflowPunct/>
        <w:topLinePunct w:val="0"/>
        <w:autoSpaceDE/>
        <w:autoSpaceDN/>
        <w:bidi w:val="0"/>
        <w:adjustRightInd/>
        <w:snapToGrid/>
        <w:spacing w:line="360" w:lineRule="auto"/>
        <w:ind w:firstLine="240" w:firstLineChars="100"/>
        <w:textAlignment w:val="auto"/>
        <w:rPr>
          <w:rFonts w:ascii="宋体" w:eastAsia="宋体" w:hAnsi="宋体" w:cs="宋体" w:hint="eastAsia"/>
          <w:sz w:val="24"/>
          <w:szCs w:val="24"/>
        </w:rPr>
      </w:pPr>
      <w:r>
        <w:rPr>
          <w:rFonts w:ascii="宋体" w:eastAsia="宋体" w:hAnsi="宋体" w:cs="宋体" w:hint="eastAsia"/>
          <w:sz w:val="24"/>
          <w:szCs w:val="24"/>
        </w:rPr>
        <w:t xml:space="preserve">C.词是我国古代一种可以配乐歌唱、句式长短不齐的诗体。又名长短句、诗余、曲子词等，它始于唐盛于宋。 </w:t>
      </w:r>
    </w:p>
    <w:p>
      <w:pPr>
        <w:keepNext w:val="0"/>
        <w:keepLines w:val="0"/>
        <w:pageBreakBefore w:val="0"/>
        <w:widowControl w:val="0"/>
        <w:kinsoku/>
        <w:wordWrap/>
        <w:overflowPunct/>
        <w:topLinePunct w:val="0"/>
        <w:autoSpaceDE/>
        <w:autoSpaceDN/>
        <w:bidi w:val="0"/>
        <w:adjustRightInd/>
        <w:snapToGrid/>
        <w:spacing w:line="360" w:lineRule="auto"/>
        <w:ind w:firstLine="240" w:firstLineChars="100"/>
        <w:textAlignment w:val="auto"/>
        <w:rPr>
          <w:rFonts w:ascii="宋体" w:eastAsia="宋体" w:hAnsi="宋体" w:cs="宋体" w:hint="eastAsia"/>
          <w:sz w:val="24"/>
          <w:szCs w:val="24"/>
        </w:rPr>
      </w:pPr>
      <w:r>
        <w:rPr>
          <w:rFonts w:ascii="宋体" w:eastAsia="宋体" w:hAnsi="宋体" w:cs="宋体" w:hint="eastAsia"/>
          <w:sz w:val="24"/>
          <w:szCs w:val="24"/>
        </w:rPr>
        <w:t>D.古人按字数把词分为小令(58字以内)、中调(59</w:t>
      </w:r>
      <w:r>
        <w:rPr>
          <w:rFonts w:ascii="宋体" w:eastAsia="宋体" w:hAnsi="宋体" w:cs="宋体" w:hint="eastAsia"/>
          <w:sz w:val="24"/>
          <w:szCs w:val="24"/>
        </w:rPr>
        <w:t>—</w:t>
      </w:r>
      <w:r>
        <w:rPr>
          <w:rFonts w:ascii="宋体" w:eastAsia="宋体" w:hAnsi="宋体" w:cs="宋体" w:hint="eastAsia"/>
          <w:sz w:val="24"/>
          <w:szCs w:val="24"/>
        </w:rPr>
        <w:t>90字)和长调(91字以上);但无论多少字，都分为上下两阕。</w:t>
      </w:r>
    </w:p>
    <w:p>
      <w:pPr>
        <w:spacing w:line="360" w:lineRule="auto"/>
        <w:rPr>
          <w:rFonts w:ascii="黑体" w:eastAsia="黑体" w:hAnsi="黑体" w:cs="黑体" w:hint="eastAsia"/>
          <w:b/>
          <w:bCs/>
          <w:color w:val="000000"/>
          <w:sz w:val="24"/>
          <w:szCs w:val="24"/>
        </w:rPr>
      </w:pPr>
      <w:r>
        <w:rPr>
          <w:rFonts w:ascii="黑体" w:eastAsia="黑体" w:hAnsi="黑体" w:cs="黑体" w:hint="eastAsia"/>
          <w:b/>
          <w:bCs/>
          <w:color w:val="000000"/>
          <w:sz w:val="24"/>
          <w:szCs w:val="24"/>
        </w:rPr>
        <w:t>补写出下列句子中的空缺部分。</w:t>
      </w:r>
    </w:p>
    <w:p>
      <w:pPr>
        <w:keepNext w:val="0"/>
        <w:keepLines w:val="0"/>
        <w:pageBreakBefore w:val="0"/>
        <w:widowControl w:val="0"/>
        <w:kinsoku/>
        <w:wordWrap/>
        <w:overflowPunct/>
        <w:topLinePunct w:val="0"/>
        <w:autoSpaceDE/>
        <w:autoSpaceDN/>
        <w:bidi w:val="0"/>
        <w:adjustRightInd/>
        <w:snapToGrid/>
        <w:spacing w:line="360" w:lineRule="auto"/>
        <w:ind w:firstLine="240" w:firstLineChars="100"/>
        <w:jc w:val="left"/>
        <w:textAlignment w:val="center"/>
        <w:rPr>
          <w:rFonts w:ascii="宋体" w:eastAsia="宋体" w:hAnsi="宋体" w:cs="宋体" w:hint="eastAsia"/>
          <w:b/>
          <w:bCs/>
          <w:sz w:val="24"/>
          <w:szCs w:val="24"/>
        </w:rPr>
      </w:pPr>
      <w:r>
        <w:rPr>
          <w:rFonts w:ascii="宋体" w:eastAsia="宋体" w:hAnsi="宋体" w:cs="宋体" w:hint="eastAsia"/>
          <w:b/>
          <w:bCs/>
          <w:sz w:val="24"/>
          <w:szCs w:val="24"/>
          <w:lang w:val="en-US" w:eastAsia="zh-CN"/>
        </w:rPr>
        <w:t xml:space="preserve">8. </w:t>
      </w:r>
      <w:r>
        <w:rPr>
          <w:rFonts w:ascii="宋体" w:eastAsia="宋体" w:hAnsi="宋体" w:cs="宋体" w:hint="eastAsia"/>
          <w:b/>
          <w:bCs/>
          <w:sz w:val="24"/>
          <w:szCs w:val="24"/>
        </w:rPr>
        <w:t>《沁园春</w:t>
      </w:r>
      <w:r>
        <w:rPr>
          <w:rFonts w:ascii="宋体" w:eastAsia="宋体" w:hAnsi="宋体" w:cs="宋体" w:hint="eastAsia"/>
          <w:b/>
          <w:bCs/>
          <w:sz w:val="24"/>
          <w:szCs w:val="24"/>
        </w:rPr>
        <w:t>·</w:t>
      </w:r>
      <w:r>
        <w:rPr>
          <w:rFonts w:ascii="宋体" w:eastAsia="宋体" w:hAnsi="宋体" w:cs="宋体" w:hint="eastAsia"/>
          <w:b/>
          <w:bCs/>
          <w:sz w:val="24"/>
          <w:szCs w:val="24"/>
        </w:rPr>
        <w:t>长沙》上阕中描写近景并使用动静结合手法的两句是：</w:t>
      </w:r>
      <w:r>
        <w:rPr>
          <w:rFonts w:ascii="宋体" w:eastAsia="宋体" w:hAnsi="宋体" w:cs="宋体" w:hint="eastAsia"/>
          <w:b/>
          <w:bCs/>
          <w:sz w:val="24"/>
          <w:szCs w:val="24"/>
          <w:u w:val="single"/>
        </w:rPr>
        <w:t xml:space="preserve"> </w:t>
      </w:r>
      <w:r>
        <w:rPr>
          <w:rFonts w:ascii="宋体" w:eastAsia="宋体" w:hAnsi="宋体" w:cs="宋体" w:hint="eastAsia"/>
          <w:b/>
          <w:bCs/>
          <w:sz w:val="24"/>
          <w:szCs w:val="24"/>
          <w:u w:val="single"/>
          <w:lang w:val="en-US" w:eastAsia="zh-CN"/>
        </w:rPr>
        <w:t xml:space="preserve">       </w:t>
      </w:r>
      <w:r>
        <w:rPr>
          <w:rFonts w:ascii="宋体" w:eastAsia="宋体" w:hAnsi="宋体" w:cs="宋体" w:hint="eastAsia"/>
          <w:b/>
          <w:bCs/>
          <w:sz w:val="24"/>
          <w:szCs w:val="24"/>
          <w:u w:val="single"/>
        </w:rPr>
        <w:t xml:space="preserve">   </w:t>
      </w:r>
      <w:r>
        <w:rPr>
          <w:rFonts w:ascii="宋体" w:eastAsia="宋体" w:hAnsi="宋体" w:cs="宋体" w:hint="eastAsia"/>
          <w:b/>
          <w:bCs/>
          <w:sz w:val="24"/>
          <w:szCs w:val="24"/>
        </w:rPr>
        <w:t>，</w:t>
      </w:r>
      <w:r>
        <w:rPr>
          <w:rFonts w:ascii="宋体" w:eastAsia="宋体" w:hAnsi="宋体" w:cs="宋体" w:hint="eastAsia"/>
          <w:b/>
          <w:bCs/>
          <w:sz w:val="24"/>
          <w:szCs w:val="24"/>
          <w:u w:val="single"/>
        </w:rPr>
        <w:t xml:space="preserve">  </w:t>
      </w:r>
      <w:r>
        <w:rPr>
          <w:rFonts w:ascii="宋体" w:eastAsia="宋体" w:hAnsi="宋体" w:cs="宋体" w:hint="eastAsia"/>
          <w:b/>
          <w:bCs/>
          <w:sz w:val="24"/>
          <w:szCs w:val="24"/>
          <w:u w:val="single"/>
          <w:lang w:val="en-US" w:eastAsia="zh-CN"/>
        </w:rPr>
        <w:t xml:space="preserve">       </w:t>
      </w:r>
      <w:r>
        <w:rPr>
          <w:rFonts w:ascii="宋体" w:eastAsia="宋体" w:hAnsi="宋体" w:cs="宋体" w:hint="eastAsia"/>
          <w:b/>
          <w:bCs/>
          <w:sz w:val="24"/>
          <w:szCs w:val="24"/>
          <w:u w:val="single"/>
        </w:rPr>
        <w:t xml:space="preserve">   </w:t>
      </w:r>
      <w:r>
        <w:rPr>
          <w:rFonts w:ascii="宋体" w:eastAsia="宋体" w:hAnsi="宋体" w:cs="宋体" w:hint="eastAsia"/>
          <w:b/>
          <w:bCs/>
          <w:sz w:val="24"/>
          <w:szCs w:val="24"/>
        </w:rPr>
        <w:t>。</w:t>
      </w:r>
    </w:p>
    <w:p>
      <w:pPr>
        <w:keepNext w:val="0"/>
        <w:keepLines w:val="0"/>
        <w:pageBreakBefore w:val="0"/>
        <w:widowControl w:val="0"/>
        <w:kinsoku/>
        <w:wordWrap/>
        <w:overflowPunct/>
        <w:topLinePunct w:val="0"/>
        <w:autoSpaceDE/>
        <w:autoSpaceDN/>
        <w:bidi w:val="0"/>
        <w:adjustRightInd/>
        <w:snapToGrid/>
        <w:spacing w:line="360" w:lineRule="auto"/>
        <w:ind w:firstLine="240" w:firstLineChars="100"/>
        <w:jc w:val="left"/>
        <w:textAlignment w:val="center"/>
        <w:rPr>
          <w:rFonts w:ascii="宋体" w:eastAsia="宋体" w:hAnsi="宋体" w:cs="宋体" w:hint="eastAsia"/>
          <w:b/>
          <w:bCs/>
          <w:sz w:val="24"/>
          <w:szCs w:val="24"/>
        </w:rPr>
      </w:pPr>
      <w:r>
        <w:rPr>
          <w:rFonts w:ascii="宋体" w:eastAsia="宋体" w:hAnsi="宋体" w:cs="宋体" w:hint="eastAsia"/>
          <w:b/>
          <w:bCs/>
          <w:sz w:val="24"/>
          <w:szCs w:val="24"/>
          <w:lang w:val="en-US" w:eastAsia="zh-CN"/>
        </w:rPr>
        <w:t xml:space="preserve">9. </w:t>
      </w:r>
      <w:r>
        <w:rPr>
          <w:rFonts w:ascii="宋体" w:eastAsia="宋体" w:hAnsi="宋体" w:cs="宋体" w:hint="eastAsia"/>
          <w:b/>
          <w:bCs/>
          <w:sz w:val="24"/>
          <w:szCs w:val="24"/>
        </w:rPr>
        <w:t>《沁园春</w:t>
      </w:r>
      <w:r>
        <w:rPr>
          <w:rFonts w:ascii="宋体" w:eastAsia="宋体" w:hAnsi="宋体" w:cs="宋体" w:hint="eastAsia"/>
          <w:b/>
          <w:bCs/>
          <w:sz w:val="24"/>
          <w:szCs w:val="24"/>
        </w:rPr>
        <w:t>·</w:t>
      </w:r>
      <w:r>
        <w:rPr>
          <w:rFonts w:ascii="宋体" w:eastAsia="宋体" w:hAnsi="宋体" w:cs="宋体" w:hint="eastAsia"/>
          <w:b/>
          <w:bCs/>
          <w:sz w:val="24"/>
          <w:szCs w:val="24"/>
        </w:rPr>
        <w:t>长沙》中，描写仰望与俯瞰之景的句子是：</w:t>
      </w:r>
      <w:r>
        <w:rPr>
          <w:rFonts w:ascii="宋体" w:eastAsia="宋体" w:hAnsi="宋体" w:cs="宋体" w:hint="eastAsia"/>
          <w:b/>
          <w:bCs/>
          <w:sz w:val="24"/>
          <w:szCs w:val="24"/>
          <w:u w:val="single"/>
        </w:rPr>
        <w:t xml:space="preserve">       </w:t>
      </w:r>
      <w:r>
        <w:rPr>
          <w:rFonts w:ascii="宋体" w:eastAsia="宋体" w:hAnsi="宋体" w:cs="宋体" w:hint="eastAsia"/>
          <w:b/>
          <w:bCs/>
          <w:sz w:val="24"/>
          <w:szCs w:val="24"/>
        </w:rPr>
        <w:t>，</w:t>
      </w:r>
      <w:r>
        <w:rPr>
          <w:rFonts w:ascii="宋体" w:eastAsia="宋体" w:hAnsi="宋体" w:cs="宋体" w:hint="eastAsia"/>
          <w:b/>
          <w:bCs/>
          <w:sz w:val="24"/>
          <w:szCs w:val="24"/>
          <w:u w:val="single"/>
        </w:rPr>
        <w:t xml:space="preserve">        </w:t>
      </w:r>
      <w:r>
        <w:rPr>
          <w:rFonts w:ascii="宋体" w:eastAsia="宋体" w:hAnsi="宋体" w:cs="宋体" w:hint="eastAsia"/>
          <w:b/>
          <w:bCs/>
          <w:sz w:val="24"/>
          <w:szCs w:val="24"/>
        </w:rPr>
        <w:t>。</w:t>
      </w:r>
    </w:p>
    <w:p>
      <w:pPr>
        <w:keepNext w:val="0"/>
        <w:keepLines w:val="0"/>
        <w:pageBreakBefore w:val="0"/>
        <w:widowControl w:val="0"/>
        <w:kinsoku/>
        <w:wordWrap/>
        <w:overflowPunct/>
        <w:topLinePunct w:val="0"/>
        <w:autoSpaceDE/>
        <w:autoSpaceDN/>
        <w:bidi w:val="0"/>
        <w:adjustRightInd/>
        <w:snapToGrid/>
        <w:spacing w:line="360" w:lineRule="auto"/>
        <w:ind w:firstLine="240" w:firstLineChars="100"/>
        <w:jc w:val="left"/>
        <w:textAlignment w:val="center"/>
        <w:rPr>
          <w:rFonts w:ascii="宋体" w:eastAsia="宋体" w:hAnsi="宋体" w:cs="宋体" w:hint="eastAsia"/>
          <w:b/>
          <w:bCs/>
          <w:sz w:val="24"/>
          <w:szCs w:val="24"/>
        </w:rPr>
      </w:pPr>
      <w:r>
        <w:rPr>
          <w:rFonts w:ascii="宋体" w:eastAsia="宋体" w:hAnsi="宋体" w:cs="宋体" w:hint="eastAsia"/>
          <w:b/>
          <w:bCs/>
          <w:sz w:val="24"/>
          <w:szCs w:val="24"/>
          <w:lang w:val="en-US" w:eastAsia="zh-CN"/>
        </w:rPr>
        <w:t>10.</w:t>
      </w:r>
      <w:r>
        <w:rPr>
          <w:rFonts w:ascii="宋体" w:eastAsia="宋体" w:hAnsi="宋体" w:cs="宋体" w:hint="eastAsia"/>
          <w:b/>
          <w:bCs/>
          <w:sz w:val="24"/>
          <w:szCs w:val="24"/>
        </w:rPr>
        <w:t>《沁园春</w:t>
      </w:r>
      <w:r>
        <w:rPr>
          <w:rFonts w:ascii="宋体" w:eastAsia="宋体" w:hAnsi="宋体" w:cs="宋体" w:hint="eastAsia"/>
          <w:b/>
          <w:bCs/>
          <w:sz w:val="24"/>
          <w:szCs w:val="24"/>
        </w:rPr>
        <w:t>·</w:t>
      </w:r>
      <w:r>
        <w:rPr>
          <w:rFonts w:ascii="宋体" w:eastAsia="宋体" w:hAnsi="宋体" w:cs="宋体" w:hint="eastAsia"/>
          <w:b/>
          <w:bCs/>
          <w:sz w:val="24"/>
          <w:szCs w:val="24"/>
        </w:rPr>
        <w:t>长沙》中，表现革命者意气奔放正强劲有力的句子是</w:t>
      </w:r>
      <w:r>
        <w:rPr>
          <w:rFonts w:ascii="宋体" w:eastAsia="宋体" w:hAnsi="宋体" w:cs="宋体" w:hint="eastAsia"/>
          <w:b/>
          <w:bCs/>
          <w:sz w:val="24"/>
          <w:szCs w:val="24"/>
          <w:u w:val="single"/>
        </w:rPr>
        <w:t xml:space="preserve">      </w:t>
      </w:r>
      <w:r>
        <w:rPr>
          <w:rFonts w:ascii="宋体" w:eastAsia="宋体" w:hAnsi="宋体" w:cs="宋体" w:hint="eastAsia"/>
          <w:b/>
          <w:bCs/>
          <w:sz w:val="24"/>
          <w:szCs w:val="24"/>
          <w:u w:val="single"/>
          <w:lang w:val="en-US" w:eastAsia="zh-CN"/>
        </w:rPr>
        <w:t xml:space="preserve">       </w:t>
      </w:r>
      <w:r>
        <w:rPr>
          <w:rFonts w:ascii="宋体" w:eastAsia="宋体" w:hAnsi="宋体" w:cs="宋体" w:hint="eastAsia"/>
          <w:b/>
          <w:bCs/>
          <w:sz w:val="24"/>
          <w:szCs w:val="24"/>
          <w:u w:val="single"/>
        </w:rPr>
        <w:t xml:space="preserve">   </w:t>
      </w:r>
      <w:r>
        <w:rPr>
          <w:rFonts w:ascii="宋体" w:eastAsia="宋体" w:hAnsi="宋体" w:cs="宋体" w:hint="eastAsia"/>
          <w:b/>
          <w:bCs/>
          <w:sz w:val="24"/>
          <w:szCs w:val="24"/>
        </w:rPr>
        <w:t>，</w:t>
      </w:r>
      <w:r>
        <w:rPr>
          <w:rFonts w:ascii="宋体" w:eastAsia="宋体" w:hAnsi="宋体" w:cs="宋体" w:hint="eastAsia"/>
          <w:b/>
          <w:bCs/>
          <w:sz w:val="24"/>
          <w:szCs w:val="24"/>
          <w:u w:val="single"/>
        </w:rPr>
        <w:t xml:space="preserve">     </w:t>
      </w:r>
      <w:r>
        <w:rPr>
          <w:rFonts w:ascii="宋体" w:eastAsia="宋体" w:hAnsi="宋体" w:cs="宋体" w:hint="eastAsia"/>
          <w:b/>
          <w:bCs/>
          <w:sz w:val="24"/>
          <w:szCs w:val="24"/>
          <w:u w:val="single"/>
          <w:lang w:val="en-US" w:eastAsia="zh-CN"/>
        </w:rPr>
        <w:t xml:space="preserve">       </w:t>
      </w:r>
      <w:r>
        <w:rPr>
          <w:rFonts w:ascii="宋体" w:eastAsia="宋体" w:hAnsi="宋体" w:cs="宋体" w:hint="eastAsia"/>
          <w:b/>
          <w:bCs/>
          <w:sz w:val="24"/>
          <w:szCs w:val="24"/>
          <w:u w:val="single"/>
        </w:rPr>
        <w:t xml:space="preserve">    </w:t>
      </w:r>
      <w:r>
        <w:rPr>
          <w:rFonts w:ascii="宋体" w:eastAsia="宋体" w:hAnsi="宋体" w:cs="宋体" w:hint="eastAsia"/>
          <w:b/>
          <w:bCs/>
          <w:sz w:val="24"/>
          <w:szCs w:val="24"/>
        </w:rPr>
        <w:t>。</w:t>
      </w:r>
    </w:p>
    <w:p>
      <w:pPr>
        <w:spacing w:line="360" w:lineRule="auto"/>
        <w:jc w:val="center"/>
        <w:textAlignment w:val="center"/>
        <w:rPr>
          <w:rFonts w:ascii="黑体" w:eastAsia="黑体" w:hAnsi="黑体"/>
          <w:b/>
          <w:color w:val="000000"/>
          <w:szCs w:val="21"/>
        </w:rPr>
      </w:pPr>
      <w:r>
        <w:pict>
          <v:shape id="图片 1" o:spid="_x0000_i1028" type="#_x0000_t75" style="width:201.75pt;height:52.29pt;mso-position-horizontal-relative:page;mso-position-vertical-relative:page;mso-wrap-style:square" filled="f" stroked="f">
            <v:stroke linestyle="single"/>
            <v:imagedata r:id="rId8" o:title="" chromakey="white"/>
            <v:path o:extrusionok="f"/>
            <o:lock v:ext="edit" aspectratio="t"/>
          </v:shape>
        </w:pict>
      </w:r>
    </w:p>
    <w:p>
      <w:pPr>
        <w:spacing w:line="360" w:lineRule="auto"/>
        <w:rPr>
          <w:rFonts w:ascii="黑体" w:eastAsia="黑体" w:hAnsi="黑体" w:cs="黑体" w:hint="eastAsia"/>
          <w:b/>
          <w:bCs/>
          <w:color w:val="000000"/>
          <w:sz w:val="24"/>
          <w:szCs w:val="24"/>
          <w:lang w:val="en-US" w:eastAsia="zh-CN"/>
        </w:rPr>
      </w:pPr>
      <w:r>
        <w:rPr>
          <w:rFonts w:ascii="黑体" w:eastAsia="黑体" w:hAnsi="黑体" w:cs="黑体" w:hint="eastAsia"/>
          <w:b/>
          <w:bCs/>
          <w:color w:val="000000"/>
          <w:sz w:val="24"/>
          <w:szCs w:val="24"/>
          <w:lang w:val="en-US" w:eastAsia="zh-CN"/>
        </w:rPr>
        <w:t>阅读下面的一首诗，完成各题。</w:t>
      </w:r>
    </w:p>
    <w:p>
      <w:pPr>
        <w:keepNext w:val="0"/>
        <w:keepLines w:val="0"/>
        <w:pageBreakBefore w:val="0"/>
        <w:widowControl w:val="0"/>
        <w:shd w:val="clear" w:color="auto" w:fill="FFFFFF"/>
        <w:kinsoku/>
        <w:wordWrap/>
        <w:overflowPunct/>
        <w:topLinePunct w:val="0"/>
        <w:autoSpaceDE w:val="0"/>
        <w:autoSpaceDN/>
        <w:bidi w:val="0"/>
        <w:adjustRightInd/>
        <w:snapToGrid/>
        <w:spacing w:line="360" w:lineRule="auto"/>
        <w:ind w:firstLine="480" w:firstLineChars="200"/>
        <w:jc w:val="center"/>
        <w:textAlignment w:val="center"/>
        <w:rPr>
          <w:rFonts w:ascii="宋体" w:eastAsia="宋体" w:hAnsi="宋体" w:hint="eastAsia"/>
          <w:sz w:val="24"/>
          <w:szCs w:val="24"/>
        </w:rPr>
      </w:pPr>
      <w:r>
        <w:rPr>
          <w:rFonts w:ascii="宋体" w:eastAsia="宋体" w:hAnsi="宋体" w:hint="eastAsia"/>
          <w:b/>
          <w:sz w:val="24"/>
          <w:szCs w:val="24"/>
        </w:rPr>
        <w:t>沁园春</w:t>
      </w:r>
      <w:r>
        <w:rPr>
          <w:rFonts w:ascii="宋体" w:eastAsia="宋体" w:hAnsi="宋体" w:hint="eastAsia"/>
          <w:b/>
          <w:sz w:val="24"/>
          <w:szCs w:val="24"/>
        </w:rPr>
        <w:t>·</w:t>
      </w:r>
      <w:r>
        <w:rPr>
          <w:rFonts w:ascii="宋体" w:eastAsia="宋体" w:hAnsi="宋体" w:hint="eastAsia"/>
          <w:b/>
          <w:sz w:val="24"/>
          <w:szCs w:val="24"/>
        </w:rPr>
        <w:t>长沙</w:t>
      </w:r>
    </w:p>
    <w:p>
      <w:pPr>
        <w:keepNext w:val="0"/>
        <w:keepLines w:val="0"/>
        <w:pageBreakBefore w:val="0"/>
        <w:widowControl w:val="0"/>
        <w:shd w:val="clear" w:color="auto" w:fill="FFFFFF"/>
        <w:kinsoku/>
        <w:wordWrap/>
        <w:overflowPunct/>
        <w:topLinePunct w:val="0"/>
        <w:autoSpaceDE w:val="0"/>
        <w:autoSpaceDN/>
        <w:bidi w:val="0"/>
        <w:adjustRightInd/>
        <w:snapToGrid/>
        <w:spacing w:line="360" w:lineRule="auto"/>
        <w:ind w:firstLine="480" w:firstLineChars="200"/>
        <w:jc w:val="left"/>
        <w:textAlignment w:val="center"/>
        <w:rPr>
          <w:rFonts w:ascii="华文楷体" w:eastAsia="华文楷体" w:hAnsi="华文楷体" w:hint="eastAsia"/>
          <w:sz w:val="24"/>
          <w:szCs w:val="24"/>
        </w:rPr>
      </w:pPr>
      <w:r>
        <w:rPr>
          <w:rFonts w:ascii="华文楷体" w:eastAsia="华文楷体" w:hAnsi="华文楷体" w:hint="eastAsia"/>
          <w:sz w:val="24"/>
          <w:szCs w:val="24"/>
        </w:rPr>
        <w:t>独立寒秋，湘江北去，橘子洲头。看万山红遍，层林尽染；漫江碧透，百舸争流。鹰击长空，鱼翔浅底，万类霜天竞自由。怅寥廓，问苍茫大地，谁主沉浮？</w:t>
      </w:r>
    </w:p>
    <w:p>
      <w:pPr>
        <w:keepNext w:val="0"/>
        <w:keepLines w:val="0"/>
        <w:pageBreakBefore w:val="0"/>
        <w:widowControl w:val="0"/>
        <w:shd w:val="clear" w:color="auto" w:fill="FFFFFF"/>
        <w:kinsoku/>
        <w:wordWrap/>
        <w:overflowPunct/>
        <w:topLinePunct w:val="0"/>
        <w:autoSpaceDE w:val="0"/>
        <w:autoSpaceDN/>
        <w:bidi w:val="0"/>
        <w:adjustRightInd/>
        <w:snapToGrid/>
        <w:spacing w:line="360" w:lineRule="auto"/>
        <w:ind w:firstLine="480" w:firstLineChars="200"/>
        <w:jc w:val="left"/>
        <w:textAlignment w:val="center"/>
        <w:rPr>
          <w:rFonts w:ascii="华文楷体" w:eastAsia="华文楷体" w:hAnsi="华文楷体" w:hint="eastAsia"/>
          <w:sz w:val="24"/>
          <w:szCs w:val="24"/>
        </w:rPr>
      </w:pPr>
      <w:r>
        <w:rPr>
          <w:rFonts w:ascii="华文楷体" w:eastAsia="华文楷体" w:hAnsi="华文楷体" w:hint="eastAsia"/>
          <w:sz w:val="24"/>
          <w:szCs w:val="24"/>
        </w:rPr>
        <w:t>携来百侣曾游。忆往昔峥嵘岁月稠。恰同学少年，风华正茂；书生意气，挥斥方遒。指点江山，激扬文字，粪土当年万户侯。曾记否，到中流击水，浪遏飞舟？</w:t>
      </w:r>
    </w:p>
    <w:p>
      <w:pPr>
        <w:keepNext w:val="0"/>
        <w:keepLines w:val="0"/>
        <w:pageBreakBefore w:val="0"/>
        <w:widowControl w:val="0"/>
        <w:shd w:val="clear" w:color="auto" w:fill="FFFFFF"/>
        <w:kinsoku/>
        <w:wordWrap/>
        <w:overflowPunct/>
        <w:topLinePunct w:val="0"/>
        <w:autoSpaceDE w:val="0"/>
        <w:autoSpaceDN/>
        <w:bidi w:val="0"/>
        <w:adjustRightInd/>
        <w:snapToGrid/>
        <w:spacing w:line="360" w:lineRule="auto"/>
        <w:jc w:val="left"/>
        <w:textAlignment w:val="center"/>
        <w:rPr>
          <w:rFonts w:ascii="汉语拼音" w:eastAsia="宋体" w:hAnsi="汉语拼音" w:hint="eastAsia"/>
          <w:b/>
          <w:bCs/>
          <w:sz w:val="24"/>
          <w:szCs w:val="24"/>
          <w:lang w:val="en-US" w:eastAsia="zh-CN"/>
        </w:rPr>
      </w:pPr>
      <w:r>
        <w:rPr>
          <w:rFonts w:ascii="宋体" w:eastAsia="宋体" w:hAnsi="宋体" w:hint="eastAsia"/>
          <w:b/>
          <w:bCs/>
          <w:color w:val="3A3B45"/>
          <w:sz w:val="24"/>
          <w:szCs w:val="24"/>
          <w:shd w:val="clear" w:color="auto" w:fill="FFFFFF"/>
        </w:rPr>
        <w:t>11．对上片的第一个整句（即</w:t>
      </w:r>
      <w:r>
        <w:rPr>
          <w:rFonts w:ascii="宋体" w:eastAsia="宋体" w:hAnsi="宋体" w:hint="eastAsia"/>
          <w:b/>
          <w:bCs/>
          <w:color w:val="3A3B45"/>
          <w:sz w:val="24"/>
          <w:szCs w:val="24"/>
          <w:shd w:val="clear" w:color="auto" w:fill="FFFFFF"/>
        </w:rPr>
        <w:t>“</w:t>
      </w:r>
      <w:r>
        <w:rPr>
          <w:rFonts w:ascii="宋体" w:eastAsia="宋体" w:hAnsi="宋体" w:hint="eastAsia"/>
          <w:b/>
          <w:bCs/>
          <w:color w:val="3A3B45"/>
          <w:sz w:val="24"/>
          <w:szCs w:val="24"/>
          <w:shd w:val="clear" w:color="auto" w:fill="FFFFFF"/>
        </w:rPr>
        <w:t>独立</w:t>
      </w:r>
      <w:r>
        <w:rPr>
          <w:rFonts w:ascii="宋体" w:eastAsia="宋体" w:hAnsi="宋体" w:hint="eastAsia"/>
          <w:b/>
          <w:bCs/>
          <w:color w:val="3A3B45"/>
          <w:sz w:val="24"/>
          <w:szCs w:val="24"/>
          <w:shd w:val="clear" w:color="auto" w:fill="FFFFFF"/>
        </w:rPr>
        <w:t>……</w:t>
      </w:r>
      <w:r>
        <w:rPr>
          <w:rFonts w:ascii="宋体" w:eastAsia="宋体" w:hAnsi="宋体" w:hint="eastAsia"/>
          <w:b/>
          <w:bCs/>
          <w:color w:val="3A3B45"/>
          <w:sz w:val="24"/>
          <w:szCs w:val="24"/>
          <w:shd w:val="clear" w:color="auto" w:fill="FFFFFF"/>
        </w:rPr>
        <w:t>头</w:t>
      </w:r>
      <w:r>
        <w:rPr>
          <w:rFonts w:ascii="宋体" w:eastAsia="宋体" w:hAnsi="宋体" w:hint="eastAsia"/>
          <w:b/>
          <w:bCs/>
          <w:color w:val="3A3B45"/>
          <w:sz w:val="24"/>
          <w:szCs w:val="24"/>
          <w:shd w:val="clear" w:color="auto" w:fill="FFFFFF"/>
        </w:rPr>
        <w:t>”</w:t>
      </w:r>
      <w:r>
        <w:rPr>
          <w:rFonts w:ascii="宋体" w:eastAsia="宋体" w:hAnsi="宋体" w:hint="eastAsia"/>
          <w:b/>
          <w:bCs/>
          <w:color w:val="3A3B45"/>
          <w:sz w:val="24"/>
          <w:szCs w:val="24"/>
          <w:shd w:val="clear" w:color="auto" w:fill="FFFFFF"/>
        </w:rPr>
        <w:t>）的分析，不正确</w:t>
      </w:r>
      <w:r>
        <w:rPr>
          <w:rFonts w:ascii="汉语拼音" w:eastAsia="宋体" w:hAnsi="汉语拼音" w:hint="eastAsia"/>
          <w:b/>
          <w:bCs/>
          <w:sz w:val="24"/>
          <w:szCs w:val="24"/>
          <w:lang w:val="en-US" w:eastAsia="zh-CN"/>
        </w:rPr>
        <w:t>的一项是（   ）</w:t>
      </w:r>
    </w:p>
    <w:p>
      <w:pPr>
        <w:keepNext w:val="0"/>
        <w:keepLines w:val="0"/>
        <w:pageBreakBefore w:val="0"/>
        <w:widowControl w:val="0"/>
        <w:shd w:val="clear" w:color="auto" w:fill="FFFFFF"/>
        <w:kinsoku/>
        <w:wordWrap/>
        <w:overflowPunct/>
        <w:topLinePunct w:val="0"/>
        <w:autoSpaceDE w:val="0"/>
        <w:autoSpaceDN/>
        <w:bidi w:val="0"/>
        <w:adjustRightInd/>
        <w:snapToGrid/>
        <w:spacing w:line="360" w:lineRule="auto"/>
        <w:ind w:firstLine="240" w:firstLineChars="100"/>
        <w:jc w:val="left"/>
        <w:textAlignment w:val="center"/>
        <w:rPr>
          <w:rFonts w:ascii="宋体" w:eastAsia="宋体" w:hAnsi="宋体" w:hint="eastAsia"/>
          <w:sz w:val="24"/>
          <w:szCs w:val="24"/>
        </w:rPr>
      </w:pPr>
      <w:r>
        <w:rPr>
          <w:rFonts w:ascii="宋体" w:eastAsia="宋体" w:hAnsi="宋体" w:hint="eastAsia"/>
          <w:sz w:val="24"/>
          <w:szCs w:val="24"/>
        </w:rPr>
        <w:t>A．</w:t>
      </w:r>
      <w:r>
        <w:rPr>
          <w:rFonts w:ascii="宋体" w:eastAsia="宋体" w:hAnsi="宋体" w:hint="eastAsia"/>
          <w:sz w:val="24"/>
          <w:szCs w:val="24"/>
        </w:rPr>
        <w:t>“</w:t>
      </w:r>
      <w:r>
        <w:rPr>
          <w:rFonts w:ascii="宋体" w:eastAsia="宋体" w:hAnsi="宋体" w:hint="eastAsia"/>
          <w:sz w:val="24"/>
          <w:szCs w:val="24"/>
        </w:rPr>
        <w:t>独立寒秋</w:t>
      </w:r>
      <w:r>
        <w:rPr>
          <w:rFonts w:ascii="宋体" w:eastAsia="宋体" w:hAnsi="宋体" w:hint="eastAsia"/>
          <w:sz w:val="24"/>
          <w:szCs w:val="24"/>
        </w:rPr>
        <w:t>”</w:t>
      </w:r>
      <w:r>
        <w:rPr>
          <w:rFonts w:ascii="宋体" w:eastAsia="宋体" w:hAnsi="宋体" w:hint="eastAsia"/>
          <w:sz w:val="24"/>
          <w:szCs w:val="24"/>
        </w:rPr>
        <w:t>是个倒装性的句子。</w:t>
      </w:r>
    </w:p>
    <w:p>
      <w:pPr>
        <w:keepNext w:val="0"/>
        <w:keepLines w:val="0"/>
        <w:pageBreakBefore w:val="0"/>
        <w:widowControl w:val="0"/>
        <w:shd w:val="clear" w:color="auto" w:fill="FFFFFF"/>
        <w:kinsoku/>
        <w:wordWrap/>
        <w:overflowPunct/>
        <w:topLinePunct w:val="0"/>
        <w:autoSpaceDE w:val="0"/>
        <w:autoSpaceDN/>
        <w:bidi w:val="0"/>
        <w:adjustRightInd/>
        <w:snapToGrid/>
        <w:spacing w:line="360" w:lineRule="auto"/>
        <w:ind w:firstLine="240" w:firstLineChars="100"/>
        <w:jc w:val="left"/>
        <w:textAlignment w:val="center"/>
        <w:rPr>
          <w:rFonts w:ascii="宋体" w:eastAsia="宋体" w:hAnsi="宋体" w:hint="eastAsia"/>
          <w:sz w:val="24"/>
          <w:szCs w:val="24"/>
        </w:rPr>
      </w:pPr>
      <w:r>
        <w:rPr>
          <w:rFonts w:ascii="宋体" w:eastAsia="宋体" w:hAnsi="宋体" w:hint="eastAsia"/>
          <w:sz w:val="24"/>
          <w:szCs w:val="24"/>
        </w:rPr>
        <w:t>B．从语意来看，第二和第三个句子的先后关系应该倒过来。</w:t>
      </w:r>
    </w:p>
    <w:p>
      <w:pPr>
        <w:keepNext w:val="0"/>
        <w:keepLines w:val="0"/>
        <w:pageBreakBefore w:val="0"/>
        <w:widowControl w:val="0"/>
        <w:shd w:val="clear" w:color="auto" w:fill="FFFFFF"/>
        <w:kinsoku/>
        <w:wordWrap/>
        <w:overflowPunct/>
        <w:topLinePunct w:val="0"/>
        <w:autoSpaceDE w:val="0"/>
        <w:autoSpaceDN/>
        <w:bidi w:val="0"/>
        <w:adjustRightInd/>
        <w:snapToGrid/>
        <w:spacing w:line="360" w:lineRule="auto"/>
        <w:ind w:firstLine="240" w:firstLineChars="100"/>
        <w:jc w:val="left"/>
        <w:textAlignment w:val="center"/>
        <w:rPr>
          <w:rFonts w:ascii="宋体" w:eastAsia="宋体" w:hAnsi="宋体" w:hint="eastAsia"/>
          <w:sz w:val="24"/>
          <w:szCs w:val="24"/>
        </w:rPr>
      </w:pPr>
      <w:r>
        <w:rPr>
          <w:rFonts w:ascii="宋体" w:eastAsia="宋体" w:hAnsi="宋体" w:hint="eastAsia"/>
          <w:sz w:val="24"/>
          <w:szCs w:val="24"/>
        </w:rPr>
        <w:t>C．这开头的三个分句点明了时令、地点、人物，点明了特定的环境。</w:t>
      </w:r>
    </w:p>
    <w:p>
      <w:pPr>
        <w:keepNext w:val="0"/>
        <w:keepLines w:val="0"/>
        <w:pageBreakBefore w:val="0"/>
        <w:widowControl w:val="0"/>
        <w:shd w:val="clear" w:color="auto" w:fill="FFFFFF"/>
        <w:kinsoku/>
        <w:wordWrap/>
        <w:overflowPunct/>
        <w:topLinePunct w:val="0"/>
        <w:autoSpaceDE w:val="0"/>
        <w:autoSpaceDN/>
        <w:bidi w:val="0"/>
        <w:adjustRightInd/>
        <w:snapToGrid/>
        <w:spacing w:line="360" w:lineRule="auto"/>
        <w:ind w:firstLine="240" w:firstLineChars="100"/>
        <w:jc w:val="left"/>
        <w:textAlignment w:val="center"/>
        <w:rPr>
          <w:rFonts w:ascii="宋体" w:eastAsia="宋体" w:hAnsi="宋体" w:hint="eastAsia"/>
          <w:sz w:val="24"/>
          <w:szCs w:val="24"/>
        </w:rPr>
      </w:pPr>
      <w:r>
        <w:rPr>
          <w:rFonts w:ascii="宋体" w:eastAsia="宋体" w:hAnsi="宋体" w:hint="eastAsia"/>
          <w:sz w:val="24"/>
          <w:szCs w:val="24"/>
        </w:rPr>
        <w:t>D．描写了秋天湘江悲凉壮阔的景色。</w:t>
      </w:r>
    </w:p>
    <w:p>
      <w:pPr>
        <w:keepNext w:val="0"/>
        <w:keepLines w:val="0"/>
        <w:pageBreakBefore w:val="0"/>
        <w:widowControl w:val="0"/>
        <w:shd w:val="clear" w:color="auto" w:fill="FFFFFF"/>
        <w:kinsoku/>
        <w:wordWrap/>
        <w:overflowPunct/>
        <w:topLinePunct w:val="0"/>
        <w:autoSpaceDE w:val="0"/>
        <w:autoSpaceDN/>
        <w:bidi w:val="0"/>
        <w:adjustRightInd/>
        <w:snapToGrid/>
        <w:spacing w:line="360" w:lineRule="auto"/>
        <w:jc w:val="left"/>
        <w:textAlignment w:val="center"/>
        <w:rPr>
          <w:rFonts w:ascii="宋体" w:eastAsia="宋体" w:hAnsi="宋体" w:hint="eastAsia"/>
          <w:b/>
          <w:bCs/>
          <w:color w:val="3A3B45"/>
          <w:sz w:val="24"/>
          <w:szCs w:val="24"/>
          <w:shd w:val="clear" w:color="auto" w:fill="FFFFFF"/>
        </w:rPr>
      </w:pPr>
      <w:r>
        <w:rPr>
          <w:rFonts w:ascii="宋体" w:eastAsia="宋体" w:hAnsi="宋体" w:hint="eastAsia"/>
          <w:b/>
          <w:bCs/>
          <w:color w:val="3A3B45"/>
          <w:sz w:val="24"/>
          <w:szCs w:val="24"/>
          <w:shd w:val="clear" w:color="auto" w:fill="FFFFFF"/>
        </w:rPr>
        <w:t>12．下列选项中关于《沁园春长沙》的表述，有误的一项是（   ）</w:t>
      </w:r>
    </w:p>
    <w:p>
      <w:pPr>
        <w:keepNext w:val="0"/>
        <w:keepLines w:val="0"/>
        <w:pageBreakBefore w:val="0"/>
        <w:widowControl w:val="0"/>
        <w:shd w:val="clear" w:color="auto" w:fill="FFFFFF"/>
        <w:kinsoku/>
        <w:wordWrap/>
        <w:overflowPunct/>
        <w:topLinePunct w:val="0"/>
        <w:autoSpaceDE w:val="0"/>
        <w:autoSpaceDN/>
        <w:bidi w:val="0"/>
        <w:adjustRightInd/>
        <w:snapToGrid/>
        <w:spacing w:line="360" w:lineRule="auto"/>
        <w:ind w:firstLine="240" w:firstLineChars="100"/>
        <w:jc w:val="left"/>
        <w:textAlignment w:val="center"/>
        <w:rPr>
          <w:rFonts w:ascii="宋体" w:eastAsia="宋体" w:hAnsi="宋体" w:hint="eastAsia"/>
          <w:sz w:val="24"/>
          <w:szCs w:val="24"/>
        </w:rPr>
      </w:pPr>
      <w:r>
        <w:rPr>
          <w:rFonts w:ascii="宋体" w:eastAsia="宋体" w:hAnsi="宋体" w:hint="eastAsia"/>
          <w:sz w:val="24"/>
          <w:szCs w:val="24"/>
        </w:rPr>
        <w:t>A．</w:t>
      </w:r>
      <w:r>
        <w:rPr>
          <w:rFonts w:ascii="宋体" w:eastAsia="宋体" w:hAnsi="宋体" w:hint="eastAsia"/>
          <w:sz w:val="24"/>
          <w:szCs w:val="24"/>
        </w:rPr>
        <w:t>“</w:t>
      </w:r>
      <w:r>
        <w:rPr>
          <w:rFonts w:ascii="宋体" w:eastAsia="宋体" w:hAnsi="宋体" w:hint="eastAsia"/>
          <w:sz w:val="24"/>
          <w:szCs w:val="24"/>
        </w:rPr>
        <w:t>万山红遍</w:t>
      </w:r>
      <w:r>
        <w:rPr>
          <w:rFonts w:ascii="宋体" w:eastAsia="宋体" w:hAnsi="宋体" w:hint="eastAsia"/>
          <w:sz w:val="24"/>
          <w:szCs w:val="24"/>
        </w:rPr>
        <w:t>”</w:t>
      </w:r>
      <w:r>
        <w:rPr>
          <w:rFonts w:ascii="宋体" w:eastAsia="宋体" w:hAnsi="宋体" w:hint="eastAsia"/>
          <w:sz w:val="24"/>
          <w:szCs w:val="24"/>
        </w:rPr>
        <w:t>里的</w:t>
      </w:r>
      <w:r>
        <w:rPr>
          <w:rFonts w:ascii="宋体" w:eastAsia="宋体" w:hAnsi="宋体" w:hint="eastAsia"/>
          <w:sz w:val="24"/>
          <w:szCs w:val="24"/>
        </w:rPr>
        <w:t>“</w:t>
      </w:r>
      <w:r>
        <w:rPr>
          <w:rFonts w:ascii="宋体" w:eastAsia="宋体" w:hAnsi="宋体" w:hint="eastAsia"/>
          <w:sz w:val="24"/>
          <w:szCs w:val="24"/>
        </w:rPr>
        <w:t>红</w:t>
      </w:r>
      <w:r>
        <w:rPr>
          <w:rFonts w:ascii="宋体" w:eastAsia="宋体" w:hAnsi="宋体" w:hint="eastAsia"/>
          <w:sz w:val="24"/>
          <w:szCs w:val="24"/>
        </w:rPr>
        <w:t>”</w:t>
      </w:r>
      <w:r>
        <w:rPr>
          <w:rFonts w:ascii="宋体" w:eastAsia="宋体" w:hAnsi="宋体" w:hint="eastAsia"/>
          <w:sz w:val="24"/>
          <w:szCs w:val="24"/>
        </w:rPr>
        <w:t>字用得极妙。</w:t>
      </w:r>
      <w:r>
        <w:rPr>
          <w:rFonts w:ascii="宋体" w:eastAsia="宋体" w:hAnsi="宋体" w:hint="eastAsia"/>
          <w:sz w:val="24"/>
          <w:szCs w:val="24"/>
        </w:rPr>
        <w:t>“</w:t>
      </w:r>
      <w:r>
        <w:rPr>
          <w:rFonts w:ascii="宋体" w:eastAsia="宋体" w:hAnsi="宋体" w:hint="eastAsia"/>
          <w:sz w:val="24"/>
          <w:szCs w:val="24"/>
        </w:rPr>
        <w:t>红</w:t>
      </w:r>
      <w:r>
        <w:rPr>
          <w:rFonts w:ascii="宋体" w:eastAsia="宋体" w:hAnsi="宋体" w:hint="eastAsia"/>
          <w:sz w:val="24"/>
          <w:szCs w:val="24"/>
        </w:rPr>
        <w:t>”</w:t>
      </w:r>
      <w:r>
        <w:rPr>
          <w:rFonts w:ascii="宋体" w:eastAsia="宋体" w:hAnsi="宋体" w:hint="eastAsia"/>
          <w:sz w:val="24"/>
          <w:szCs w:val="24"/>
        </w:rPr>
        <w:t>是表色彩的形容词，在这里有了动词的意义，既有色彩，也有秋天渐来、万山渐红的动态意境。</w:t>
      </w:r>
    </w:p>
    <w:p>
      <w:pPr>
        <w:keepNext w:val="0"/>
        <w:keepLines w:val="0"/>
        <w:pageBreakBefore w:val="0"/>
        <w:widowControl w:val="0"/>
        <w:shd w:val="clear" w:color="auto" w:fill="FFFFFF"/>
        <w:kinsoku/>
        <w:wordWrap/>
        <w:overflowPunct/>
        <w:topLinePunct w:val="0"/>
        <w:autoSpaceDE w:val="0"/>
        <w:autoSpaceDN/>
        <w:bidi w:val="0"/>
        <w:adjustRightInd/>
        <w:snapToGrid/>
        <w:spacing w:line="360" w:lineRule="auto"/>
        <w:ind w:firstLine="240" w:firstLineChars="100"/>
        <w:jc w:val="left"/>
        <w:textAlignment w:val="center"/>
        <w:rPr>
          <w:rFonts w:ascii="宋体" w:eastAsia="宋体" w:hAnsi="宋体" w:hint="eastAsia"/>
          <w:sz w:val="24"/>
          <w:szCs w:val="24"/>
        </w:rPr>
      </w:pPr>
      <w:r>
        <w:rPr>
          <w:rFonts w:ascii="宋体" w:eastAsia="宋体" w:hAnsi="宋体" w:hint="eastAsia"/>
          <w:sz w:val="24"/>
          <w:szCs w:val="24"/>
        </w:rPr>
        <w:t>B．</w:t>
      </w:r>
      <w:r>
        <w:rPr>
          <w:rFonts w:ascii="宋体" w:eastAsia="宋体" w:hAnsi="宋体" w:hint="eastAsia"/>
          <w:sz w:val="24"/>
          <w:szCs w:val="24"/>
        </w:rPr>
        <w:t>“</w:t>
      </w:r>
      <w:r>
        <w:rPr>
          <w:rFonts w:ascii="宋体" w:eastAsia="宋体" w:hAnsi="宋体" w:hint="eastAsia"/>
          <w:sz w:val="24"/>
          <w:szCs w:val="24"/>
        </w:rPr>
        <w:t>漫江碧透，百舸争流</w:t>
      </w:r>
      <w:r>
        <w:rPr>
          <w:rFonts w:ascii="宋体" w:eastAsia="宋体" w:hAnsi="宋体" w:hint="eastAsia"/>
          <w:sz w:val="24"/>
          <w:szCs w:val="24"/>
        </w:rPr>
        <w:t>”</w:t>
      </w:r>
      <w:r>
        <w:rPr>
          <w:rFonts w:ascii="宋体" w:eastAsia="宋体" w:hAnsi="宋体" w:hint="eastAsia"/>
          <w:sz w:val="24"/>
          <w:szCs w:val="24"/>
        </w:rPr>
        <w:t>里，人们常常吟咏的是</w:t>
      </w:r>
      <w:r>
        <w:rPr>
          <w:rFonts w:ascii="宋体" w:eastAsia="宋体" w:hAnsi="宋体" w:hint="eastAsia"/>
          <w:sz w:val="24"/>
          <w:szCs w:val="24"/>
        </w:rPr>
        <w:t>“</w:t>
      </w:r>
      <w:r>
        <w:rPr>
          <w:rFonts w:ascii="宋体" w:eastAsia="宋体" w:hAnsi="宋体" w:hint="eastAsia"/>
          <w:sz w:val="24"/>
          <w:szCs w:val="24"/>
        </w:rPr>
        <w:t>碧</w:t>
      </w:r>
      <w:r>
        <w:rPr>
          <w:rFonts w:ascii="宋体" w:eastAsia="宋体" w:hAnsi="宋体" w:hint="eastAsia"/>
          <w:sz w:val="24"/>
          <w:szCs w:val="24"/>
        </w:rPr>
        <w:t>”</w:t>
      </w:r>
      <w:r>
        <w:rPr>
          <w:rFonts w:ascii="宋体" w:eastAsia="宋体" w:hAnsi="宋体" w:hint="eastAsia"/>
          <w:sz w:val="24"/>
          <w:szCs w:val="24"/>
        </w:rPr>
        <w:t>与</w:t>
      </w:r>
      <w:r>
        <w:rPr>
          <w:rFonts w:ascii="宋体" w:eastAsia="宋体" w:hAnsi="宋体" w:hint="eastAsia"/>
          <w:sz w:val="24"/>
          <w:szCs w:val="24"/>
        </w:rPr>
        <w:t>“</w:t>
      </w:r>
      <w:r>
        <w:rPr>
          <w:rFonts w:ascii="宋体" w:eastAsia="宋体" w:hAnsi="宋体" w:hint="eastAsia"/>
          <w:sz w:val="24"/>
          <w:szCs w:val="24"/>
        </w:rPr>
        <w:t>流</w:t>
      </w:r>
      <w:r>
        <w:rPr>
          <w:rFonts w:ascii="宋体" w:eastAsia="宋体" w:hAnsi="宋体" w:hint="eastAsia"/>
          <w:sz w:val="24"/>
          <w:szCs w:val="24"/>
        </w:rPr>
        <w:t>”</w:t>
      </w:r>
      <w:r>
        <w:rPr>
          <w:rFonts w:ascii="宋体" w:eastAsia="宋体" w:hAnsi="宋体" w:hint="eastAsia"/>
          <w:sz w:val="24"/>
          <w:szCs w:val="24"/>
        </w:rPr>
        <w:t>的动静结合。其实，</w:t>
      </w:r>
      <w:r>
        <w:rPr>
          <w:rFonts w:ascii="宋体" w:eastAsia="宋体" w:hAnsi="宋体" w:hint="eastAsia"/>
          <w:sz w:val="24"/>
          <w:szCs w:val="24"/>
        </w:rPr>
        <w:t>“</w:t>
      </w:r>
      <w:r>
        <w:rPr>
          <w:rFonts w:ascii="宋体" w:eastAsia="宋体" w:hAnsi="宋体" w:hint="eastAsia"/>
          <w:sz w:val="24"/>
          <w:szCs w:val="24"/>
        </w:rPr>
        <w:t>漫</w:t>
      </w:r>
      <w:r>
        <w:rPr>
          <w:rFonts w:ascii="宋体" w:eastAsia="宋体" w:hAnsi="宋体" w:hint="eastAsia"/>
          <w:sz w:val="24"/>
          <w:szCs w:val="24"/>
        </w:rPr>
        <w:t>”</w:t>
      </w:r>
      <w:r>
        <w:rPr>
          <w:rFonts w:ascii="宋体" w:eastAsia="宋体" w:hAnsi="宋体" w:hint="eastAsia"/>
          <w:sz w:val="24"/>
          <w:szCs w:val="24"/>
        </w:rPr>
        <w:t>字也很有特色：</w:t>
      </w:r>
      <w:r>
        <w:rPr>
          <w:rFonts w:ascii="宋体" w:eastAsia="宋体" w:hAnsi="宋体" w:hint="eastAsia"/>
          <w:sz w:val="24"/>
          <w:szCs w:val="24"/>
        </w:rPr>
        <w:t>“</w:t>
      </w:r>
      <w:r>
        <w:rPr>
          <w:rFonts w:ascii="宋体" w:eastAsia="宋体" w:hAnsi="宋体" w:hint="eastAsia"/>
          <w:sz w:val="24"/>
          <w:szCs w:val="24"/>
        </w:rPr>
        <w:t>漫</w:t>
      </w:r>
      <w:r>
        <w:rPr>
          <w:rFonts w:ascii="宋体" w:eastAsia="宋体" w:hAnsi="宋体" w:hint="eastAsia"/>
          <w:sz w:val="24"/>
          <w:szCs w:val="24"/>
        </w:rPr>
        <w:t>”</w:t>
      </w:r>
      <w:r>
        <w:rPr>
          <w:rFonts w:ascii="宋体" w:eastAsia="宋体" w:hAnsi="宋体" w:hint="eastAsia"/>
          <w:sz w:val="24"/>
          <w:szCs w:val="24"/>
        </w:rPr>
        <w:t>是</w:t>
      </w:r>
      <w:r>
        <w:rPr>
          <w:rFonts w:ascii="宋体" w:eastAsia="宋体" w:hAnsi="宋体" w:hint="eastAsia"/>
          <w:sz w:val="24"/>
          <w:szCs w:val="24"/>
        </w:rPr>
        <w:t>“</w:t>
      </w:r>
      <w:r>
        <w:rPr>
          <w:rFonts w:ascii="宋体" w:eastAsia="宋体" w:hAnsi="宋体" w:hint="eastAsia"/>
          <w:sz w:val="24"/>
          <w:szCs w:val="24"/>
        </w:rPr>
        <w:t>满</w:t>
      </w:r>
      <w:r>
        <w:rPr>
          <w:rFonts w:ascii="宋体" w:eastAsia="宋体" w:hAnsi="宋体" w:hint="eastAsia"/>
          <w:sz w:val="24"/>
          <w:szCs w:val="24"/>
        </w:rPr>
        <w:t>”</w:t>
      </w:r>
      <w:r>
        <w:rPr>
          <w:rFonts w:ascii="宋体" w:eastAsia="宋体" w:hAnsi="宋体" w:hint="eastAsia"/>
          <w:sz w:val="24"/>
          <w:szCs w:val="24"/>
        </w:rPr>
        <w:t>的意思，放眼望去，满江碧透，给人一种深厚的绿意的感受。</w:t>
      </w:r>
    </w:p>
    <w:p>
      <w:pPr>
        <w:keepNext w:val="0"/>
        <w:keepLines w:val="0"/>
        <w:pageBreakBefore w:val="0"/>
        <w:widowControl w:val="0"/>
        <w:shd w:val="clear" w:color="auto" w:fill="FFFFFF"/>
        <w:kinsoku/>
        <w:wordWrap/>
        <w:overflowPunct/>
        <w:topLinePunct w:val="0"/>
        <w:autoSpaceDE w:val="0"/>
        <w:autoSpaceDN/>
        <w:bidi w:val="0"/>
        <w:adjustRightInd/>
        <w:snapToGrid/>
        <w:spacing w:line="360" w:lineRule="auto"/>
        <w:ind w:firstLine="240" w:firstLineChars="100"/>
        <w:jc w:val="left"/>
        <w:textAlignment w:val="center"/>
        <w:rPr>
          <w:rFonts w:ascii="宋体" w:eastAsia="宋体" w:hAnsi="宋体" w:hint="eastAsia"/>
          <w:sz w:val="24"/>
          <w:szCs w:val="24"/>
        </w:rPr>
      </w:pPr>
      <w:r>
        <w:rPr>
          <w:rFonts w:ascii="宋体" w:eastAsia="宋体" w:hAnsi="宋体" w:hint="eastAsia"/>
          <w:sz w:val="24"/>
          <w:szCs w:val="24"/>
        </w:rPr>
        <w:t>C．</w:t>
      </w:r>
      <w:r>
        <w:rPr>
          <w:rFonts w:ascii="宋体" w:eastAsia="宋体" w:hAnsi="宋体" w:hint="eastAsia"/>
          <w:sz w:val="24"/>
          <w:szCs w:val="24"/>
        </w:rPr>
        <w:t>“</w:t>
      </w:r>
      <w:r>
        <w:rPr>
          <w:rFonts w:ascii="宋体" w:eastAsia="宋体" w:hAnsi="宋体" w:hint="eastAsia"/>
          <w:sz w:val="24"/>
          <w:szCs w:val="24"/>
        </w:rPr>
        <w:t>鹰击长空，鱼翔浅底</w:t>
      </w:r>
      <w:r>
        <w:rPr>
          <w:rFonts w:ascii="宋体" w:eastAsia="宋体" w:hAnsi="宋体" w:hint="eastAsia"/>
          <w:sz w:val="24"/>
          <w:szCs w:val="24"/>
        </w:rPr>
        <w:t>”</w:t>
      </w:r>
      <w:r>
        <w:rPr>
          <w:rFonts w:ascii="宋体" w:eastAsia="宋体" w:hAnsi="宋体" w:hint="eastAsia"/>
          <w:sz w:val="24"/>
          <w:szCs w:val="24"/>
        </w:rPr>
        <w:t>中，</w:t>
      </w:r>
      <w:r>
        <w:rPr>
          <w:rFonts w:ascii="宋体" w:eastAsia="宋体" w:hAnsi="宋体" w:hint="eastAsia"/>
          <w:sz w:val="24"/>
          <w:szCs w:val="24"/>
        </w:rPr>
        <w:t>“</w:t>
      </w:r>
      <w:r>
        <w:rPr>
          <w:rFonts w:ascii="宋体" w:eastAsia="宋体" w:hAnsi="宋体" w:hint="eastAsia"/>
          <w:sz w:val="24"/>
          <w:szCs w:val="24"/>
        </w:rPr>
        <w:t>击</w:t>
      </w:r>
      <w:r>
        <w:rPr>
          <w:rFonts w:ascii="宋体" w:eastAsia="宋体" w:hAnsi="宋体" w:hint="eastAsia"/>
          <w:sz w:val="24"/>
          <w:szCs w:val="24"/>
        </w:rPr>
        <w:t>”“</w:t>
      </w:r>
      <w:r>
        <w:rPr>
          <w:rFonts w:ascii="宋体" w:eastAsia="宋体" w:hAnsi="宋体" w:hint="eastAsia"/>
          <w:sz w:val="24"/>
          <w:szCs w:val="24"/>
        </w:rPr>
        <w:t>翔</w:t>
      </w:r>
      <w:r>
        <w:rPr>
          <w:rFonts w:ascii="宋体" w:eastAsia="宋体" w:hAnsi="宋体" w:hint="eastAsia"/>
          <w:sz w:val="24"/>
          <w:szCs w:val="24"/>
        </w:rPr>
        <w:t>”</w:t>
      </w:r>
      <w:r>
        <w:rPr>
          <w:rFonts w:ascii="宋体" w:eastAsia="宋体" w:hAnsi="宋体" w:hint="eastAsia"/>
          <w:sz w:val="24"/>
          <w:szCs w:val="24"/>
        </w:rPr>
        <w:t>这两个富有创造性和表现力的动词，准确而生动地刻画出在万里长空中鹰飞得矫健和在清澈见底的江水中鱼游得欢愉自在的情景。</w:t>
      </w:r>
    </w:p>
    <w:p>
      <w:pPr>
        <w:keepNext w:val="0"/>
        <w:keepLines w:val="0"/>
        <w:pageBreakBefore w:val="0"/>
        <w:widowControl w:val="0"/>
        <w:shd w:val="clear" w:color="auto" w:fill="FFFFFF"/>
        <w:kinsoku/>
        <w:wordWrap/>
        <w:overflowPunct/>
        <w:topLinePunct w:val="0"/>
        <w:autoSpaceDE w:val="0"/>
        <w:autoSpaceDN/>
        <w:bidi w:val="0"/>
        <w:adjustRightInd/>
        <w:snapToGrid/>
        <w:spacing w:line="360" w:lineRule="auto"/>
        <w:ind w:firstLine="240" w:firstLineChars="100"/>
        <w:jc w:val="left"/>
        <w:textAlignment w:val="center"/>
        <w:rPr>
          <w:rFonts w:ascii="宋体" w:eastAsia="宋体" w:hAnsi="宋体" w:hint="eastAsia"/>
          <w:sz w:val="24"/>
          <w:szCs w:val="24"/>
        </w:rPr>
      </w:pPr>
      <w:r>
        <w:rPr>
          <w:rFonts w:ascii="宋体" w:eastAsia="宋体" w:hAnsi="宋体" w:hint="eastAsia"/>
          <w:sz w:val="24"/>
          <w:szCs w:val="24"/>
        </w:rPr>
        <w:t>D．词人在</w:t>
      </w:r>
      <w:r>
        <w:rPr>
          <w:rFonts w:ascii="宋体" w:eastAsia="宋体" w:hAnsi="宋体" w:hint="eastAsia"/>
          <w:sz w:val="24"/>
          <w:szCs w:val="24"/>
        </w:rPr>
        <w:t>“</w:t>
      </w:r>
      <w:r>
        <w:rPr>
          <w:rFonts w:ascii="宋体" w:eastAsia="宋体" w:hAnsi="宋体" w:hint="eastAsia"/>
          <w:sz w:val="24"/>
          <w:szCs w:val="24"/>
        </w:rPr>
        <w:t>万类霜天竞自由</w:t>
      </w:r>
      <w:r>
        <w:rPr>
          <w:rFonts w:ascii="宋体" w:eastAsia="宋体" w:hAnsi="宋体" w:hint="eastAsia"/>
          <w:sz w:val="24"/>
          <w:szCs w:val="24"/>
        </w:rPr>
        <w:t>”</w:t>
      </w:r>
      <w:r>
        <w:rPr>
          <w:rFonts w:ascii="宋体" w:eastAsia="宋体" w:hAnsi="宋体" w:hint="eastAsia"/>
          <w:sz w:val="24"/>
          <w:szCs w:val="24"/>
        </w:rPr>
        <w:t>中用一个</w:t>
      </w:r>
      <w:r>
        <w:rPr>
          <w:rFonts w:ascii="宋体" w:eastAsia="宋体" w:hAnsi="宋体" w:hint="eastAsia"/>
          <w:sz w:val="24"/>
          <w:szCs w:val="24"/>
        </w:rPr>
        <w:t>“</w:t>
      </w:r>
      <w:r>
        <w:rPr>
          <w:rFonts w:ascii="宋体" w:eastAsia="宋体" w:hAnsi="宋体" w:hint="eastAsia"/>
          <w:sz w:val="24"/>
          <w:szCs w:val="24"/>
        </w:rPr>
        <w:t>竞</w:t>
      </w:r>
      <w:r>
        <w:rPr>
          <w:rFonts w:ascii="宋体" w:eastAsia="宋体" w:hAnsi="宋体" w:hint="eastAsia"/>
          <w:sz w:val="24"/>
          <w:szCs w:val="24"/>
        </w:rPr>
        <w:t>”</w:t>
      </w:r>
      <w:r>
        <w:rPr>
          <w:rFonts w:ascii="宋体" w:eastAsia="宋体" w:hAnsi="宋体" w:hint="eastAsia"/>
          <w:sz w:val="24"/>
          <w:szCs w:val="24"/>
        </w:rPr>
        <w:t>字，有力地突出了在寒秋严霜下万物。</w:t>
      </w:r>
    </w:p>
    <w:p>
      <w:pPr>
        <w:keepNext w:val="0"/>
        <w:keepLines w:val="0"/>
        <w:pageBreakBefore w:val="0"/>
        <w:widowControl w:val="0"/>
        <w:shd w:val="clear" w:color="auto" w:fill="FFFFFF"/>
        <w:kinsoku/>
        <w:wordWrap/>
        <w:overflowPunct/>
        <w:topLinePunct w:val="0"/>
        <w:autoSpaceDE w:val="0"/>
        <w:autoSpaceDN/>
        <w:bidi w:val="0"/>
        <w:adjustRightInd/>
        <w:snapToGrid/>
        <w:spacing w:line="360" w:lineRule="auto"/>
        <w:jc w:val="left"/>
        <w:textAlignment w:val="center"/>
        <w:rPr>
          <w:rFonts w:ascii="宋体" w:eastAsia="宋体" w:hAnsi="宋体" w:hint="eastAsia"/>
          <w:b/>
          <w:bCs/>
          <w:color w:val="3A3B45"/>
          <w:sz w:val="24"/>
          <w:szCs w:val="24"/>
          <w:shd w:val="clear" w:color="auto" w:fill="FFFFFF"/>
        </w:rPr>
      </w:pPr>
      <w:r>
        <w:rPr>
          <w:rFonts w:ascii="宋体" w:eastAsia="宋体" w:hAnsi="宋体" w:hint="eastAsia"/>
          <w:b/>
          <w:bCs/>
          <w:color w:val="3A3B45"/>
          <w:sz w:val="24"/>
          <w:szCs w:val="24"/>
          <w:shd w:val="clear" w:color="auto" w:fill="FFFFFF"/>
        </w:rPr>
        <w:t>13．对结尾一句</w:t>
      </w:r>
      <w:r>
        <w:rPr>
          <w:rFonts w:ascii="宋体" w:eastAsia="宋体" w:hAnsi="宋体" w:hint="eastAsia"/>
          <w:b/>
          <w:bCs/>
          <w:color w:val="3A3B45"/>
          <w:sz w:val="24"/>
          <w:szCs w:val="24"/>
          <w:shd w:val="clear" w:color="auto" w:fill="FFFFFF"/>
        </w:rPr>
        <w:t>“</w:t>
      </w:r>
      <w:r>
        <w:rPr>
          <w:rFonts w:ascii="宋体" w:eastAsia="宋体" w:hAnsi="宋体" w:hint="eastAsia"/>
          <w:b/>
          <w:bCs/>
          <w:color w:val="3A3B45"/>
          <w:sz w:val="24"/>
          <w:szCs w:val="24"/>
          <w:shd w:val="clear" w:color="auto" w:fill="FFFFFF"/>
        </w:rPr>
        <w:t>曾记否，到中流击水，浪遏飞舟</w:t>
      </w:r>
      <w:r>
        <w:rPr>
          <w:rFonts w:ascii="宋体" w:eastAsia="宋体" w:hAnsi="宋体" w:hint="eastAsia"/>
          <w:b/>
          <w:bCs/>
          <w:color w:val="3A3B45"/>
          <w:sz w:val="24"/>
          <w:szCs w:val="24"/>
          <w:shd w:val="clear" w:color="auto" w:fill="FFFFFF"/>
        </w:rPr>
        <w:t>”</w:t>
      </w:r>
      <w:r>
        <w:rPr>
          <w:rFonts w:ascii="宋体" w:eastAsia="宋体" w:hAnsi="宋体" w:hint="eastAsia"/>
          <w:b/>
          <w:bCs/>
          <w:color w:val="3A3B45"/>
          <w:sz w:val="24"/>
          <w:szCs w:val="24"/>
          <w:shd w:val="clear" w:color="auto" w:fill="FFFFFF"/>
        </w:rPr>
        <w:t>分析正确的一项是（      ）</w:t>
      </w:r>
    </w:p>
    <w:p>
      <w:pPr>
        <w:keepNext w:val="0"/>
        <w:keepLines w:val="0"/>
        <w:pageBreakBefore w:val="0"/>
        <w:widowControl w:val="0"/>
        <w:shd w:val="clear" w:color="auto" w:fill="FFFFFF"/>
        <w:kinsoku/>
        <w:wordWrap/>
        <w:overflowPunct/>
        <w:topLinePunct w:val="0"/>
        <w:autoSpaceDE w:val="0"/>
        <w:autoSpaceDN/>
        <w:bidi w:val="0"/>
        <w:adjustRightInd/>
        <w:snapToGrid/>
        <w:spacing w:line="360" w:lineRule="auto"/>
        <w:ind w:firstLine="240" w:firstLineChars="100"/>
        <w:jc w:val="left"/>
        <w:textAlignment w:val="center"/>
        <w:rPr>
          <w:rFonts w:ascii="宋体" w:eastAsia="宋体" w:hAnsi="宋体" w:hint="eastAsia"/>
          <w:sz w:val="24"/>
          <w:szCs w:val="24"/>
        </w:rPr>
      </w:pPr>
      <w:r>
        <w:rPr>
          <w:rFonts w:ascii="宋体" w:eastAsia="宋体" w:hAnsi="宋体" w:hint="eastAsia"/>
          <w:sz w:val="24"/>
          <w:szCs w:val="24"/>
        </w:rPr>
        <w:t>A．采用设问句式结尾，表现了革命青年不怕困难的斗争精神。</w:t>
      </w:r>
    </w:p>
    <w:p>
      <w:pPr>
        <w:keepNext w:val="0"/>
        <w:keepLines w:val="0"/>
        <w:pageBreakBefore w:val="0"/>
        <w:widowControl w:val="0"/>
        <w:shd w:val="clear" w:color="auto" w:fill="FFFFFF"/>
        <w:kinsoku/>
        <w:wordWrap/>
        <w:overflowPunct/>
        <w:topLinePunct w:val="0"/>
        <w:autoSpaceDE w:val="0"/>
        <w:autoSpaceDN/>
        <w:bidi w:val="0"/>
        <w:adjustRightInd/>
        <w:snapToGrid/>
        <w:spacing w:line="360" w:lineRule="auto"/>
        <w:ind w:firstLine="240" w:firstLineChars="100"/>
        <w:jc w:val="left"/>
        <w:textAlignment w:val="center"/>
        <w:rPr>
          <w:rFonts w:ascii="宋体" w:eastAsia="宋体" w:hAnsi="宋体" w:hint="eastAsia"/>
          <w:sz w:val="24"/>
          <w:szCs w:val="24"/>
        </w:rPr>
      </w:pPr>
      <w:r>
        <w:rPr>
          <w:rFonts w:ascii="宋体" w:eastAsia="宋体" w:hAnsi="宋体" w:hint="eastAsia"/>
          <w:sz w:val="24"/>
          <w:szCs w:val="24"/>
        </w:rPr>
        <w:t>B．采用反问句式结尾，表现了革命青年在大风大浪中的战斗精神和毫不动摇的坚强意志。</w:t>
      </w:r>
    </w:p>
    <w:p>
      <w:pPr>
        <w:keepNext w:val="0"/>
        <w:keepLines w:val="0"/>
        <w:pageBreakBefore w:val="0"/>
        <w:widowControl w:val="0"/>
        <w:shd w:val="clear" w:color="auto" w:fill="FFFFFF"/>
        <w:kinsoku/>
        <w:wordWrap/>
        <w:overflowPunct/>
        <w:topLinePunct w:val="0"/>
        <w:autoSpaceDE w:val="0"/>
        <w:autoSpaceDN/>
        <w:bidi w:val="0"/>
        <w:adjustRightInd/>
        <w:snapToGrid/>
        <w:spacing w:line="360" w:lineRule="auto"/>
        <w:ind w:firstLine="240" w:firstLineChars="100"/>
        <w:jc w:val="left"/>
        <w:textAlignment w:val="center"/>
        <w:rPr>
          <w:rFonts w:ascii="宋体" w:eastAsia="宋体" w:hAnsi="宋体" w:hint="eastAsia"/>
          <w:sz w:val="24"/>
          <w:szCs w:val="24"/>
        </w:rPr>
      </w:pPr>
      <w:r>
        <w:rPr>
          <w:rFonts w:ascii="宋体" w:eastAsia="宋体" w:hAnsi="宋体" w:hint="eastAsia"/>
          <w:sz w:val="24"/>
          <w:szCs w:val="24"/>
        </w:rPr>
        <w:t>C．采用反问句式结尾，表现了革命青年勇于掀巨浪、阻飞舟的英雄无畏的气概，决心担负起主宰国家命运前途的重任。</w:t>
      </w:r>
    </w:p>
    <w:p>
      <w:pPr>
        <w:keepNext w:val="0"/>
        <w:keepLines w:val="0"/>
        <w:pageBreakBefore w:val="0"/>
        <w:widowControl w:val="0"/>
        <w:shd w:val="clear" w:color="auto" w:fill="FFFFFF"/>
        <w:kinsoku/>
        <w:wordWrap/>
        <w:overflowPunct/>
        <w:topLinePunct w:val="0"/>
        <w:autoSpaceDE w:val="0"/>
        <w:autoSpaceDN/>
        <w:bidi w:val="0"/>
        <w:adjustRightInd/>
        <w:snapToGrid/>
        <w:spacing w:line="360" w:lineRule="auto"/>
        <w:ind w:firstLine="240" w:firstLineChars="100"/>
        <w:jc w:val="left"/>
        <w:textAlignment w:val="center"/>
        <w:rPr>
          <w:rFonts w:ascii="宋体" w:eastAsia="宋体" w:hAnsi="宋体" w:hint="eastAsia"/>
          <w:sz w:val="24"/>
          <w:szCs w:val="24"/>
        </w:rPr>
      </w:pPr>
      <w:r>
        <w:rPr>
          <w:rFonts w:ascii="宋体" w:eastAsia="宋体" w:hAnsi="宋体" w:hint="eastAsia"/>
          <w:sz w:val="24"/>
          <w:szCs w:val="24"/>
        </w:rPr>
        <w:t>D．采用设问句式结尾，是对</w:t>
      </w:r>
      <w:r>
        <w:rPr>
          <w:rFonts w:ascii="宋体" w:eastAsia="宋体" w:hAnsi="宋体" w:hint="eastAsia"/>
          <w:sz w:val="24"/>
          <w:szCs w:val="24"/>
        </w:rPr>
        <w:t>“</w:t>
      </w:r>
      <w:r>
        <w:rPr>
          <w:rFonts w:ascii="宋体" w:eastAsia="宋体" w:hAnsi="宋体" w:hint="eastAsia"/>
          <w:sz w:val="24"/>
          <w:szCs w:val="24"/>
        </w:rPr>
        <w:t>谁主沉浮</w:t>
      </w:r>
      <w:r>
        <w:rPr>
          <w:rFonts w:ascii="宋体" w:eastAsia="宋体" w:hAnsi="宋体" w:hint="eastAsia"/>
          <w:sz w:val="24"/>
          <w:szCs w:val="24"/>
        </w:rPr>
        <w:t>”</w:t>
      </w:r>
      <w:r>
        <w:rPr>
          <w:rFonts w:ascii="宋体" w:eastAsia="宋体" w:hAnsi="宋体" w:hint="eastAsia"/>
          <w:sz w:val="24"/>
          <w:szCs w:val="24"/>
        </w:rPr>
        <w:t>的巧妙回答：要像当年中流击水那样，勇敢地投身于革命风浪中，激流勇进，担负起主宰国家命运前途的重任。</w:t>
      </w:r>
    </w:p>
    <w:p>
      <w:pPr>
        <w:keepNext w:val="0"/>
        <w:keepLines w:val="0"/>
        <w:pageBreakBefore w:val="0"/>
        <w:widowControl w:val="0"/>
        <w:shd w:val="clear" w:color="auto" w:fill="FFFFFF"/>
        <w:kinsoku/>
        <w:wordWrap/>
        <w:overflowPunct/>
        <w:topLinePunct w:val="0"/>
        <w:autoSpaceDE w:val="0"/>
        <w:autoSpaceDN/>
        <w:bidi w:val="0"/>
        <w:adjustRightInd/>
        <w:snapToGrid/>
        <w:spacing w:line="360" w:lineRule="auto"/>
        <w:jc w:val="left"/>
        <w:textAlignment w:val="center"/>
        <w:rPr>
          <w:rFonts w:ascii="宋体" w:eastAsia="宋体" w:hAnsi="宋体" w:hint="eastAsia"/>
          <w:b/>
          <w:bCs/>
          <w:color w:val="3A3B45"/>
          <w:sz w:val="24"/>
          <w:szCs w:val="24"/>
          <w:shd w:val="clear" w:color="auto" w:fill="FFFFFF"/>
        </w:rPr>
      </w:pPr>
      <w:r>
        <w:rPr>
          <w:rFonts w:ascii="宋体" w:eastAsia="宋体" w:hAnsi="宋体" w:hint="eastAsia"/>
          <w:b/>
          <w:bCs/>
          <w:color w:val="3A3B45"/>
          <w:sz w:val="24"/>
          <w:szCs w:val="24"/>
          <w:shd w:val="clear" w:color="auto" w:fill="FFFFFF"/>
          <w:lang w:val="en-US" w:eastAsia="zh-CN"/>
        </w:rPr>
        <w:t>14</w:t>
      </w:r>
      <w:r>
        <w:rPr>
          <w:rFonts w:ascii="宋体" w:eastAsia="宋体" w:hAnsi="宋体" w:hint="eastAsia"/>
          <w:b/>
          <w:bCs/>
          <w:color w:val="3A3B45"/>
          <w:sz w:val="24"/>
          <w:szCs w:val="24"/>
          <w:shd w:val="clear" w:color="auto" w:fill="FFFFFF"/>
        </w:rPr>
        <w:t>．面对美丽的秋景</w:t>
      </w:r>
      <w:r>
        <w:rPr>
          <w:rFonts w:ascii="宋体" w:eastAsia="宋体" w:hAnsi="宋体" w:hint="eastAsia"/>
          <w:b/>
          <w:bCs/>
          <w:color w:val="3A3B45"/>
          <w:sz w:val="24"/>
          <w:szCs w:val="24"/>
          <w:shd w:val="clear" w:color="auto" w:fill="FFFFFF"/>
          <w:lang w:eastAsia="zh-CN"/>
        </w:rPr>
        <w:t>，</w:t>
      </w:r>
      <w:r>
        <w:rPr>
          <w:rFonts w:ascii="宋体" w:eastAsia="宋体" w:hAnsi="宋体" w:hint="eastAsia"/>
          <w:b/>
          <w:bCs/>
          <w:color w:val="3A3B45"/>
          <w:sz w:val="24"/>
          <w:szCs w:val="24"/>
          <w:shd w:val="clear" w:color="auto" w:fill="FFFFFF"/>
        </w:rPr>
        <w:t>作者为何</w:t>
      </w:r>
      <w:r>
        <w:rPr>
          <w:rFonts w:ascii="宋体" w:eastAsia="宋体" w:hAnsi="宋体" w:hint="eastAsia"/>
          <w:b/>
          <w:bCs/>
          <w:color w:val="3A3B45"/>
          <w:sz w:val="24"/>
          <w:szCs w:val="24"/>
          <w:shd w:val="clear" w:color="auto" w:fill="FFFFFF"/>
        </w:rPr>
        <w:t>“</w:t>
      </w:r>
      <w:r>
        <w:rPr>
          <w:rFonts w:ascii="宋体" w:eastAsia="宋体" w:hAnsi="宋体" w:hint="eastAsia"/>
          <w:b/>
          <w:bCs/>
          <w:color w:val="3A3B45"/>
          <w:sz w:val="24"/>
          <w:szCs w:val="24"/>
          <w:shd w:val="clear" w:color="auto" w:fill="FFFFFF"/>
        </w:rPr>
        <w:t>怅</w:t>
      </w:r>
      <w:r>
        <w:rPr>
          <w:rFonts w:ascii="宋体" w:eastAsia="宋体" w:hAnsi="宋体" w:hint="eastAsia"/>
          <w:b/>
          <w:bCs/>
          <w:color w:val="3A3B45"/>
          <w:sz w:val="24"/>
          <w:szCs w:val="24"/>
          <w:shd w:val="clear" w:color="auto" w:fill="FFFFFF"/>
        </w:rPr>
        <w:t>”</w:t>
      </w:r>
      <w:r>
        <w:rPr>
          <w:rFonts w:ascii="宋体" w:eastAsia="宋体" w:hAnsi="宋体" w:hint="eastAsia"/>
          <w:b/>
          <w:bCs/>
          <w:color w:val="3A3B45"/>
          <w:sz w:val="24"/>
          <w:szCs w:val="24"/>
          <w:shd w:val="clear" w:color="auto" w:fill="FFFFFF"/>
        </w:rPr>
        <w:t>？</w:t>
      </w:r>
      <w:r>
        <w:rPr>
          <w:rFonts w:ascii="宋体" w:eastAsia="宋体" w:hAnsi="宋体" w:hint="eastAsia"/>
          <w:b/>
          <w:bCs/>
          <w:color w:val="3A3B45"/>
          <w:sz w:val="24"/>
          <w:szCs w:val="24"/>
          <w:shd w:val="clear" w:color="auto" w:fill="FFFFFF"/>
        </w:rPr>
        <w:t>“</w:t>
      </w:r>
      <w:r>
        <w:rPr>
          <w:rFonts w:ascii="宋体" w:eastAsia="宋体" w:hAnsi="宋体" w:hint="eastAsia"/>
          <w:b/>
          <w:bCs/>
          <w:color w:val="3A3B45"/>
          <w:sz w:val="24"/>
          <w:szCs w:val="24"/>
          <w:shd w:val="clear" w:color="auto" w:fill="FFFFFF"/>
        </w:rPr>
        <w:t>问苍茫大地，谁主沉浮</w:t>
      </w:r>
      <w:r>
        <w:rPr>
          <w:rFonts w:ascii="宋体" w:eastAsia="宋体" w:hAnsi="宋体" w:hint="eastAsia"/>
          <w:b/>
          <w:bCs/>
          <w:color w:val="3A3B45"/>
          <w:sz w:val="24"/>
          <w:szCs w:val="24"/>
          <w:shd w:val="clear" w:color="auto" w:fill="FFFFFF"/>
        </w:rPr>
        <w:t>”</w:t>
      </w:r>
      <w:r>
        <w:rPr>
          <w:rFonts w:ascii="宋体" w:eastAsia="宋体" w:hAnsi="宋体" w:hint="eastAsia"/>
          <w:b/>
          <w:bCs/>
          <w:color w:val="3A3B45"/>
          <w:sz w:val="24"/>
          <w:szCs w:val="24"/>
          <w:shd w:val="clear" w:color="auto" w:fill="FFFFFF"/>
        </w:rPr>
        <w:t>的含意是什么？表达了诗人怎样的感情？</w:t>
      </w:r>
    </w:p>
    <w:p>
      <w:pPr>
        <w:spacing w:line="360" w:lineRule="auto"/>
        <w:jc w:val="left"/>
        <w:textAlignment w:val="center"/>
        <w:rPr>
          <w:rFonts w:ascii="宋体" w:eastAsia="宋体" w:hAnsi="宋体" w:cs="宋体" w:hint="default"/>
          <w:sz w:val="24"/>
          <w:szCs w:val="24"/>
          <w:lang w:val="en-US" w:eastAsia="zh-CN"/>
        </w:rPr>
      </w:pPr>
      <w:r>
        <w:rPr>
          <w:rFonts w:ascii="宋体" w:eastAsia="宋体" w:hAnsi="宋体" w:cs="宋体" w:hint="eastAsia"/>
          <w:sz w:val="24"/>
          <w:szCs w:val="24"/>
          <w:lang w:val="en-US" w:eastAsia="zh-CN"/>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sectPr>
      <w:headerReference w:type="default" r:id="rId9"/>
      <w:footerReference w:type="default" r:id="rId10"/>
      <w:pgSz w:w="11906" w:h="16838"/>
      <w:pgMar w:top="1110" w:right="1077" w:bottom="1417" w:left="1077" w:header="851" w:footer="992" w:gutter="0"/>
      <w:cols w:space="708"/>
      <w:docGrid w:type="lines" w:linePitch="318" w:charSpace="409"/>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400001FF" w:csb1="FFFF0000"/>
  </w:font>
  <w:font w:name="宋体">
    <w:altName w:val="SimSun"/>
    <w:panose1 w:val="02010600030101010101"/>
    <w:charset w:val="86"/>
    <w:family w:val="auto"/>
    <w:pitch w:val="variable"/>
    <w:sig w:usb0="00000003" w:usb1="288F0000" w:usb2="00000006" w:usb3="00000000" w:csb0="00040001" w:csb1="00000000"/>
  </w:font>
  <w:font w:name="等线">
    <w:panose1 w:val="02010600030101010101"/>
    <w:charset w:val="86"/>
    <w:family w:val="auto"/>
    <w:pitch w:val="default"/>
    <w:sig w:usb0="A00002BF" w:usb1="38CF7CFA" w:usb2="00000016" w:usb3="00000000" w:csb0="0004000F" w:csb1="00000000"/>
  </w:font>
  <w:font w:name="华文中宋">
    <w:panose1 w:val="02010600040101010101"/>
    <w:charset w:val="86"/>
    <w:family w:val="auto"/>
    <w:pitch w:val="default"/>
    <w:sig w:usb0="00000287" w:usb1="080F0000" w:usb2="00000000" w:usb3="00000000" w:csb0="0004009F" w:csb1="DFD70000"/>
  </w:font>
  <w:font w:name="汉语拼音">
    <w:altName w:val="Times New Roman"/>
    <w:panose1 w:val="00000000000000000000"/>
    <w:charset w:val="00"/>
    <w:family w:val="auto"/>
    <w:pitch w:val="default"/>
    <w:sig w:usb0="00000000" w:usb1="00000000" w:usb2="00000000" w:usb3="00000000" w:csb0="00040001" w:csb1="00000000"/>
  </w:font>
  <w:font w:name="Calibri">
    <w:panose1 w:val="020F0502020204030204"/>
    <w:charset w:val="00"/>
    <w:family w:val="swiss"/>
    <w:pitch w:val="variable"/>
    <w:sig w:usb0="E4002EFF" w:usb1="C000247B" w:usb2="00000009" w:usb3="00000000" w:csb0="200001FF" w:csb1="00000000"/>
  </w:font>
  <w:font w:name="黑体">
    <w:panose1 w:val="02010609060101010101"/>
    <w:charset w:val="86"/>
    <w:family w:val="auto"/>
    <w:pitch w:val="default"/>
    <w:sig w:usb0="800002BF" w:usb1="38CF7CFA" w:usb2="00000016" w:usb3="00000000" w:csb0="00040001" w:csb1="00000000"/>
  </w:font>
  <w:font w:name="华文楷体">
    <w:panose1 w:val="02010600040101010101"/>
    <w:charset w:val="86"/>
    <w:family w:val="auto"/>
    <w:pitch w:val="default"/>
    <w:sig w:usb0="00000287" w:usb1="080F0000" w:usb2="00000000" w:usb3="00000000" w:csb0="0004009F" w:csb1="DFD7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1"/>
    <w:family w:val="roman"/>
    <w:notTrueType/>
    <w:pitch w:val="variable"/>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textAlignment w:val="center"/>
      <w:rPr>
        <w:color w:val="000000"/>
        <w:szCs w:val="21"/>
      </w:rPr>
    </w:pPr>
    <w:bookmarkStart w:id="0" w:name="_Hlk144494652"/>
    <w:bookmarkStart w:id="1" w:name="_Hlk144494651"/>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4" o:spid="_x0000_i2052" type="#_x0000_t75" alt="G:\学科网新logo\中职公共课页眉更新(AI职教logo)\企业微信截图_1693368634204.png" style="width:25pt;height:27pt;mso-position-horizontal-relative:page;mso-position-vertical-relative:page;mso-wrap-style:square" o:preferrelative="t" filled="f" stroked="f">
          <v:fill o:detectmouseclick="t"/>
          <v:stroke linestyle="single"/>
          <v:imagedata r:id="rId1" o:title="企业微信截图_1693368634204"/>
          <v:path o:extrusionok="f"/>
          <o:lock v:ext="edit" aspectratio="t"/>
        </v:shape>
      </w:pict>
    </w:r>
    <w:r>
      <w:pict>
        <v:rect id="矩形 7" o:spid="_x0000_s2053" style="width:4.55pt;height:11.75pt;margin-top:0;margin-left:0;mso-position-horizontal:right;mso-position-horizontal-relative:margin;mso-wrap-style:none;position:absolute;z-index:251658240" filled="f" stroked="f">
          <v:fill o:detectmouseclick="t"/>
          <v:stroke linestyle="single"/>
          <o:lock v:ext="edit" aspectratio="f"/>
          <v:textbox style="mso-fit-shape-to-text:t" inset="0,0,0,0">
            <w:txbxContent>
              <w:p>
                <w:pPr>
                  <w:snapToGrid w:val="0"/>
                  <w:rPr>
                    <w:sz w:val="18"/>
                  </w:rPr>
                </w:pPr>
                <w:r>
                  <w:rPr>
                    <w:sz w:val="18"/>
                  </w:rPr>
                  <w:fldChar w:fldCharType="begin"/>
                </w:r>
                <w:r>
                  <w:rPr>
                    <w:sz w:val="18"/>
                  </w:rPr>
                  <w:instrText xml:space="preserve"> PAGE  \* MERGEFORMAT </w:instrText>
                </w:r>
                <w:r>
                  <w:rPr>
                    <w:sz w:val="18"/>
                  </w:rPr>
                  <w:fldChar w:fldCharType="separate"/>
                </w:r>
                <w:r>
                  <w:rPr>
                    <w:sz w:val="18"/>
                  </w:rPr>
                  <w:t>3</w:t>
                </w:r>
                <w:r>
                  <w:rPr>
                    <w:sz w:val="18"/>
                  </w:rPr>
                  <w:fldChar w:fldCharType="end"/>
                </w:r>
              </w:p>
            </w:txbxContent>
          </v:textbox>
          <w10:wrap anchorx="margin"/>
        </v:rect>
      </w:pict>
    </w:r>
    <w:r>
      <w:rPr>
        <w:rFonts w:hint="eastAsia"/>
      </w:rPr>
      <w:t>原创精品资源学科网独家享有版权，侵权必究</w:t>
    </w:r>
    <w:r>
      <w:rPr>
        <w:rFonts w:hint="eastAsia"/>
        <w:color w:val="000000"/>
        <w:szCs w:val="21"/>
      </w:rPr>
      <w:t>！</w:t>
    </w:r>
    <w:bookmarkEnd w:id="0"/>
    <w:bookmarkEnd w:id="1"/>
  </w:p>
  <w:p w:rsidR="004151FC">
    <w:pPr>
      <w:tabs>
        <w:tab w:val="center" w:pos="4153"/>
        <w:tab w:val="right" w:pos="8306"/>
      </w:tabs>
      <w:snapToGrid w:val="0"/>
      <w:jc w:val="left"/>
      <w:rPr>
        <w:rFonts w:ascii="Times New Roman" w:eastAsia="宋体" w:hAnsi="Times New Roman"/>
        <w:kern w:val="0"/>
        <w:sz w:val="2"/>
        <w:szCs w:val="2"/>
      </w:rPr>
    </w:pPr>
    <w:r>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53549720" o:spid="_x0000_s2054" type="#_x0000_t136" alt="学科网 zxxk.com" style="width:2.85pt;height:2.85pt;margin-top:407.9pt;margin-left:158.95pt;mso-position-horizontal-relative:margin;mso-position-vertical-relative:margin;position:absolute;rotation:315;z-index:-251657216" o:allowincell="f" filled="t" stroked="f">
          <v:fill opacity="0.5"/>
          <v:textpath style="font-family:宋体;font-size:8pt;v-same-letter-heights:f;v-text-reverse:f" string="zxxk.com"/>
          <w10:wrap anchorx="margin" anchory="margin"/>
        </v:shape>
      </w:pict>
    </w:r>
    <w:r>
      <w:rPr>
        <w:color w:val="FFFFFF"/>
        <w:sz w:val="2"/>
        <w:szCs w:val="2"/>
      </w:rPr>
      <w:pict>
        <v:shape id="图片 5" o:spid="_x0000_s2055" type="#_x0000_t75" alt="学科网 zxxk.com" style="width:0.05pt;height:0.05pt;margin-top:-20.75pt;margin-left:64.05pt;position:absolute;z-index:251660288" filled="f" stroked="f">
          <v:imagedata r:id="rId2" r:href="rId3" o:title=""/>
          <v:path o:extrusionok="f"/>
          <o:lock v:ext="edit" aspectratio="t"/>
        </v:shape>
      </w:pict>
    </w:r>
    <w:r>
      <w:rPr>
        <w:rFonts w:ascii="Times New Roman" w:eastAsia="宋体" w:hAnsi="Times New Roman" w:hint="eastAsia"/>
        <w:color w:val="FFFFFF"/>
        <w:kern w:val="0"/>
        <w:sz w:val="2"/>
        <w:szCs w:val="2"/>
      </w:rPr>
      <w:t>学科网（北京）股份有限公司</w:t>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Style w:val="Header"/>
      <w:pBdr>
        <w:bottom w:val="none" w:sz="0" w:space="0" w:color="auto"/>
      </w:pBdr>
      <w:tabs>
        <w:tab w:val="center" w:pos="4153"/>
        <w:tab w:val="right" w:pos="8306"/>
      </w:tabs>
      <w:spacing w:before="100" w:beforeAutospacing="1"/>
      <w:ind w:left="-1260" w:right="-1260" w:leftChars="-600" w:rightChars="-600"/>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5" o:spid="_x0000_s2049" type="#_x0000_t75" alt="G:\学科网新logo\中职公共课页眉更新(AI职教logo)\同步精品课堂改.png" style="width:596.05pt;height:47.25pt;margin-top:-2.8pt;margin-left:-52.85pt;mso-wrap-style:square;position:absolute;z-index:251658240" o:preferrelative="t" filled="f" stroked="f">
          <v:fill o:detectmouseclick="t"/>
          <v:stroke linestyle="single"/>
          <v:imagedata r:id="rId1" o:title="同步精品课堂改"/>
          <v:path o:extrusionok="f"/>
          <o:lock v:ext="edit" aspectratio="t"/>
        </v:shape>
      </w:pict>
    </w:r>
  </w:p>
  <w:p>
    <w:pPr>
      <w:pStyle w:val="Header"/>
      <w:pBdr>
        <w:bottom w:val="none" w:sz="0" w:space="0" w:color="auto"/>
      </w:pBdr>
      <w:tabs>
        <w:tab w:val="center" w:pos="4153"/>
        <w:tab w:val="right" w:pos="8306"/>
      </w:tabs>
      <w:spacing w:before="100" w:beforeAutospacing="1"/>
      <w:ind w:right="-1260" w:rightChars="-600"/>
      <w:jc w:val="both"/>
    </w:pPr>
  </w:p>
  <w:p w:rsidR="004151FC">
    <w:pPr>
      <w:pBdr>
        <w:bottom w:val="none" w:sz="0" w:space="1" w:color="auto"/>
      </w:pBdr>
      <w:tabs>
        <w:tab w:val="clear" w:pos="4153"/>
        <w:tab w:val="clear" w:pos="8306"/>
      </w:tabs>
      <w:snapToGrid w:val="0"/>
      <w:rPr>
        <w:rFonts w:ascii="Times New Roman" w:eastAsia="宋体" w:hAnsi="Times New Roman"/>
        <w:kern w:val="0"/>
        <w:sz w:val="2"/>
        <w:szCs w:val="2"/>
      </w:rPr>
    </w:pPr>
    <w:r>
      <w:pict>
        <v:shape id="图片 4" o:spid="_x0000_s2050" type="#_x0000_t75" alt="学科网 zxxk.com" style="width:0.75pt;height:0.75pt;margin-top:8.45pt;margin-left:351pt;position:absolute;z-index:251659264" filled="f" stroked="f">
          <v:imagedata r:id="rId2" r:href="rId3" o:title=""/>
          <v:path o:extrusionok="f"/>
          <o:lock v:ext="edit" aspectratio="t"/>
        </v:shape>
      </w:pict>
    </w:r>
    <w:r>
      <w:rPr>
        <w:rFonts w:hint="eastAsia"/>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2051" type="#_x0000_t136" alt="学科网 zxxk.com" style="width:0.89pt;height:0.85pt" filled="f" stroked="f" strokecolor="white">
          <v:fill color2="#aaa"/>
          <v:shadow color="#4d4d4d" opacity="52429f" offset=",3pt"/>
          <v:textpath style="font-family:宋体;font-size:8pt;v-rotate-letters:f;v-same-letter-heights:f;v-text-kern:t;v-text-reverse:f;v-text-spacing:78650f" trim="t" fitpath="t" xscale="f" string="学科网（北京）股份有限公司 "/>
        </v:shape>
      </w:pic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420"/>
  <w:drawingGridHorizontalSpacing w:val="106"/>
  <w:drawingGridVerticalSpacing w:val="159"/>
  <w:noPunctuationKerning/>
  <w:characterSpacingControl w:val="compressPunctuation"/>
  <w:noLineBreaksAfter w:lang="en-US" w:val="([{·‘“〈《「『【〔〖（．［｛￡￥"/>
  <w:noLineBreaksBefore w:lang="en-US" w:val="!),.:;?]}¨·ˇˉ―‖’”…∶、。〃々〉》」』】〕〗！＂＇），．：；？］｀｜｝～￠"/>
  <w:endnotePr>
    <w:numFmt w:val="decimal"/>
  </w:endnotePr>
  <w:compat>
    <w:spaceForUL/>
    <w:balanceSingleByteDoubleByteWidth/>
    <w:doNotLeaveBackslashAlone/>
    <w:ulTrailSpace/>
    <w:doNotExpandShiftReturn/>
    <w:adjustLineHeightInTable/>
    <w:doNotWrapTextWithPunct/>
    <w:doNotUseEastAsianBreakRules/>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463A97"/>
    <w:rsid w:val="000F1BF4"/>
    <w:rsid w:val="00107004"/>
    <w:rsid w:val="00197BEE"/>
    <w:rsid w:val="00201CD8"/>
    <w:rsid w:val="00251A6F"/>
    <w:rsid w:val="0025414B"/>
    <w:rsid w:val="002B3049"/>
    <w:rsid w:val="002C6ECE"/>
    <w:rsid w:val="003010E6"/>
    <w:rsid w:val="00365825"/>
    <w:rsid w:val="00387529"/>
    <w:rsid w:val="003A302F"/>
    <w:rsid w:val="003C2739"/>
    <w:rsid w:val="004071AC"/>
    <w:rsid w:val="004151FC"/>
    <w:rsid w:val="00423105"/>
    <w:rsid w:val="004325D5"/>
    <w:rsid w:val="00463A97"/>
    <w:rsid w:val="004F4BFE"/>
    <w:rsid w:val="005157E6"/>
    <w:rsid w:val="00552287"/>
    <w:rsid w:val="005F6CAE"/>
    <w:rsid w:val="00687940"/>
    <w:rsid w:val="006D3FAC"/>
    <w:rsid w:val="00711642"/>
    <w:rsid w:val="00727C2B"/>
    <w:rsid w:val="007376EA"/>
    <w:rsid w:val="00787546"/>
    <w:rsid w:val="007A6C50"/>
    <w:rsid w:val="007D1221"/>
    <w:rsid w:val="007F1418"/>
    <w:rsid w:val="008077C5"/>
    <w:rsid w:val="00847BF6"/>
    <w:rsid w:val="0086576B"/>
    <w:rsid w:val="008B087F"/>
    <w:rsid w:val="008B3E4D"/>
    <w:rsid w:val="008C698D"/>
    <w:rsid w:val="008D5B08"/>
    <w:rsid w:val="008F64EF"/>
    <w:rsid w:val="009020C6"/>
    <w:rsid w:val="00960BF9"/>
    <w:rsid w:val="009B7CC2"/>
    <w:rsid w:val="00A15D48"/>
    <w:rsid w:val="00A446C9"/>
    <w:rsid w:val="00A75155"/>
    <w:rsid w:val="00B46601"/>
    <w:rsid w:val="00BD33E2"/>
    <w:rsid w:val="00BF2B15"/>
    <w:rsid w:val="00C02FC6"/>
    <w:rsid w:val="00D17251"/>
    <w:rsid w:val="00DC64A5"/>
    <w:rsid w:val="00DE64A2"/>
    <w:rsid w:val="00E0294A"/>
    <w:rsid w:val="00E37F4B"/>
    <w:rsid w:val="00E57158"/>
    <w:rsid w:val="00EF0CCE"/>
    <w:rsid w:val="00F04CAC"/>
    <w:rsid w:val="00F60C79"/>
    <w:rsid w:val="00F65D62"/>
    <w:rsid w:val="00FC526B"/>
    <w:rsid w:val="02A57601"/>
    <w:rsid w:val="04BB0775"/>
    <w:rsid w:val="0A6A5645"/>
    <w:rsid w:val="17B721FA"/>
    <w:rsid w:val="1C034C5D"/>
    <w:rsid w:val="204D7D98"/>
    <w:rsid w:val="21172913"/>
    <w:rsid w:val="29A759B4"/>
    <w:rsid w:val="2A4F2C0F"/>
    <w:rsid w:val="354953BE"/>
    <w:rsid w:val="383B573A"/>
    <w:rsid w:val="3DA05553"/>
    <w:rsid w:val="41020072"/>
    <w:rsid w:val="51581F75"/>
    <w:rsid w:val="5C5872CD"/>
    <w:rsid w:val="5E06429A"/>
    <w:rsid w:val="610C68D8"/>
    <w:rsid w:val="676F0150"/>
    <w:rsid w:val="6C8B53A2"/>
    <w:rsid w:val="75E8126A"/>
  </w:rsids>
  <w:docVars>
    <w:docVar w:name="commondata" w:val="eyJoZGlkIjoiOTBkMDkwZGZlMTRjODA1Y2NjNjdjMWFjZmUwMjI3ZmUifQ=="/>
  </w:docVars>
  <w:uiCompat97To2003/>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semiHidden="0" w:uiPriority="1"/>
    <w:lsdException w:name="Subtitle" w:semiHidden="0" w:uiPriority="11" w:unhideWhenUsed="0" w:qFormat="1"/>
    <w:lsdException w:name="Date" w:semiHidden="0"/>
    <w:lsdException w:name="Strong" w:semiHidden="0" w:uiPriority="22" w:unhideWhenUsed="0" w:qFormat="1"/>
    <w:lsdException w:name="Emphasis" w:semiHidden="0" w:uiPriority="20" w:unhideWhenUsed="0" w:qFormat="1"/>
    <w:lsdException w:name="Normal (Web)" w:semiHidden="0"/>
    <w:lsdException w:name="Normal Table" w:semiHidden="0"/>
    <w:lsdException w:name="Balloon Text" w:semiHidden="0"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等线" w:eastAsia="等线" w:hAnsi="等线"/>
      <w:kern w:val="2"/>
      <w:sz w:val="21"/>
      <w:szCs w:val="22"/>
      <w:lang w:val="en-US" w:eastAsia="zh-CN" w:bidi="ar-SA"/>
    </w:rPr>
  </w:style>
  <w:style w:type="character" w:default="1" w:styleId="DefaultParagraphFont">
    <w:name w:val="Default Paragraph Font"/>
    <w:uiPriority w:val="1"/>
    <w:unhideWhenUsed/>
  </w:style>
  <w:style w:type="table" w:default="1" w:styleId="TableNormal">
    <w:name w:val="Normal Table"/>
    <w:uiPriority w:val="99"/>
    <w:unhideWhenUsed/>
    <w:tblPr>
      <w:tblCellMar>
        <w:top w:w="0" w:type="dxa"/>
        <w:left w:w="108" w:type="dxa"/>
        <w:bottom w:w="0" w:type="dxa"/>
        <w:right w:w="108" w:type="dxa"/>
      </w:tblCellMar>
    </w:tblPr>
  </w:style>
  <w:style w:type="paragraph" w:styleId="Date">
    <w:name w:val="Date"/>
    <w:basedOn w:val="Normal"/>
    <w:next w:val="Normal"/>
    <w:link w:val="a"/>
    <w:uiPriority w:val="99"/>
    <w:unhideWhenUsed/>
    <w:pPr>
      <w:ind w:left="100" w:leftChars="2500"/>
    </w:pPr>
  </w:style>
  <w:style w:type="character" w:customStyle="1" w:styleId="a">
    <w:name w:val="日期 字符"/>
    <w:link w:val="Date"/>
    <w:uiPriority w:val="99"/>
    <w:semiHidden/>
    <w:rPr>
      <w:kern w:val="2"/>
      <w:sz w:val="21"/>
      <w:szCs w:val="22"/>
    </w:rPr>
  </w:style>
  <w:style w:type="paragraph" w:styleId="BalloonText">
    <w:name w:val="Balloon Text"/>
    <w:basedOn w:val="Normal"/>
    <w:link w:val="a0"/>
    <w:uiPriority w:val="99"/>
    <w:unhideWhenUsed/>
    <w:qFormat/>
    <w:rPr>
      <w:sz w:val="18"/>
      <w:szCs w:val="18"/>
    </w:rPr>
  </w:style>
  <w:style w:type="character" w:customStyle="1" w:styleId="a0">
    <w:name w:val="批注框文本 字符"/>
    <w:link w:val="BalloonText"/>
    <w:uiPriority w:val="99"/>
    <w:semiHidden/>
    <w:qFormat/>
    <w:rPr>
      <w:sz w:val="18"/>
      <w:szCs w:val="18"/>
    </w:rPr>
  </w:style>
  <w:style w:type="paragraph" w:styleId="Footer">
    <w:name w:val="footer"/>
    <w:basedOn w:val="Normal"/>
    <w:link w:val="a1"/>
    <w:uiPriority w:val="99"/>
    <w:unhideWhenUsed/>
    <w:qFormat/>
    <w:pPr>
      <w:tabs>
        <w:tab w:val="center" w:pos="4153"/>
        <w:tab w:val="right" w:pos="8306"/>
      </w:tabs>
      <w:snapToGrid w:val="0"/>
      <w:jc w:val="left"/>
    </w:pPr>
    <w:rPr>
      <w:sz w:val="18"/>
      <w:szCs w:val="18"/>
    </w:rPr>
  </w:style>
  <w:style w:type="character" w:customStyle="1" w:styleId="a1">
    <w:name w:val="页脚 字符"/>
    <w:link w:val="Footer"/>
    <w:uiPriority w:val="99"/>
    <w:qFormat/>
    <w:rPr>
      <w:sz w:val="18"/>
      <w:szCs w:val="18"/>
    </w:rPr>
  </w:style>
  <w:style w:type="paragraph" w:styleId="Header">
    <w:name w:val="header"/>
    <w:basedOn w:val="Normal"/>
    <w:link w:val="a2"/>
    <w:uiPriority w:val="99"/>
    <w:unhideWhenUsed/>
    <w:qFormat/>
    <w:pPr>
      <w:pBdr>
        <w:bottom w:val="single" w:sz="6" w:space="1" w:color="auto"/>
      </w:pBdr>
      <w:tabs>
        <w:tab w:val="center" w:pos="4153"/>
        <w:tab w:val="right" w:pos="8306"/>
      </w:tabs>
      <w:snapToGrid w:val="0"/>
      <w:jc w:val="center"/>
    </w:pPr>
    <w:rPr>
      <w:sz w:val="18"/>
      <w:szCs w:val="18"/>
    </w:rPr>
  </w:style>
  <w:style w:type="character" w:customStyle="1" w:styleId="a2">
    <w:name w:val="页眉 字符"/>
    <w:link w:val="Header"/>
    <w:uiPriority w:val="99"/>
    <w:qFormat/>
    <w:rPr>
      <w:sz w:val="18"/>
      <w:szCs w:val="18"/>
    </w:rPr>
  </w:style>
  <w:style w:type="paragraph" w:styleId="NormalWeb">
    <w:name w:val="Normal (Web)"/>
    <w:basedOn w:val="Normal"/>
    <w:uiPriority w:val="99"/>
    <w:unhideWhenUsed/>
    <w:pPr>
      <w:spacing w:before="100" w:beforeAutospacing="1" w:after="100" w:afterAutospacing="1"/>
      <w:ind w:left="0" w:right="0"/>
      <w:jc w:val="left"/>
    </w:pPr>
    <w:rPr>
      <w:kern w:val="0"/>
      <w:sz w:val="24"/>
      <w:lang w:val="en-US" w:eastAsia="zh-CN" w:bidi="ar"/>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footer" Target="footer1.xml" /><Relationship Id="rId11" Type="http://schemas.openxmlformats.org/officeDocument/2006/relationships/theme" Target="theme/theme1.xml" /><Relationship Id="rId12"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image" Target="media/image2.png" /><Relationship Id="rId6" Type="http://schemas.openxmlformats.org/officeDocument/2006/relationships/image" Target="media/image3.png" /><Relationship Id="rId7" Type="http://schemas.openxmlformats.org/officeDocument/2006/relationships/image" Target="media/image4.png" /><Relationship Id="rId8" Type="http://schemas.openxmlformats.org/officeDocument/2006/relationships/image" Target="media/image5.png" /><Relationship Id="rId9" Type="http://schemas.openxmlformats.org/officeDocument/2006/relationships/header" Target="header1.xml" /></Relationships>
</file>

<file path=word/_rels/footer1.xml.rels><?xml version="1.0" encoding="utf-8" standalone="yes"?><Relationships xmlns="http://schemas.openxmlformats.org/package/2006/relationships"><Relationship Id="rId1" Type="http://schemas.openxmlformats.org/officeDocument/2006/relationships/image" Target="media/image8.png" /><Relationship Id="rId2" Type="http://schemas.openxmlformats.org/officeDocument/2006/relationships/image" Target="media/image7.png" /><Relationship Id="rId3" Type="http://schemas.openxmlformats.org/officeDocument/2006/relationships/image" Target="file:///D:\qq&#25991;&#20214;\712321467\Image\C2C\Image2\%7B75232B38-A165-1FB7-499C-2E1C792CACB5%7D.png" TargetMode="External" /></Relationships>
</file>

<file path=word/_rels/header1.xml.rels><?xml version="1.0" encoding="utf-8" standalone="yes"?><Relationships xmlns="http://schemas.openxmlformats.org/package/2006/relationships"><Relationship Id="rId1" Type="http://schemas.openxmlformats.org/officeDocument/2006/relationships/image" Target="media/image6.png" /><Relationship Id="rId2" Type="http://schemas.openxmlformats.org/officeDocument/2006/relationships/image" Target="media/image7.png" /><Relationship Id="rId3" Type="http://schemas.openxmlformats.org/officeDocument/2006/relationships/image" Target="file:///D:\qq&#25991;&#20214;\712321467\Image\C2C\Image2\%7B75232B38-A165-1FB7-499C-2E1C792CACB5%7D.png"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1824</Words>
  <Characters>2340</Characters>
  <Application>Microsoft Office Word</Application>
  <DocSecurity>0</DocSecurity>
  <Lines>13</Lines>
  <Paragraphs>3</Paragraphs>
  <ScaleCrop>false</ScaleCrop>
  <Company/>
  <LinksUpToDate>false</LinksUpToDate>
  <CharactersWithSpaces>2616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zxxk</dc:creator>
  <cp:lastModifiedBy>Administrator</cp:lastModifiedBy>
  <cp:revision>5</cp:revision>
  <dcterms:created xsi:type="dcterms:W3CDTF">2019-10-18T03:03:00Z</dcterms:created>
  <dcterms:modified xsi:type="dcterms:W3CDTF">2024-08-05T09:52:39Z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