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>
      <w:pPr>
        <w:spacing w:line="360" w:lineRule="auto"/>
        <w:jc w:val="center"/>
        <w:rPr>
          <w:rFonts w:ascii="华文中宋" w:eastAsia="华文中宋" w:hAnsi="华文中宋" w:hint="eastAsia"/>
          <w:b/>
          <w:bCs/>
          <w:kern w:val="44"/>
          <w:sz w:val="36"/>
          <w:szCs w:val="36"/>
          <w:lang w:eastAsia="zh-CN"/>
        </w:rPr>
      </w:pP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11569700</wp:posOffset>
            </wp:positionH>
            <wp:positionV relativeFrom="topMargin">
              <wp:posOffset>10998200</wp:posOffset>
            </wp:positionV>
            <wp:extent cx="482600" cy="342900"/>
            <wp:wrapNone/>
            <wp:docPr id="1000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00003" o:spid="_x0000_s1025" type="#_x0000_t75" style="width:21pt;height:23pt;margin-top:833pt;margin-left:814pt;mso-position-horizontal-relative:page;mso-position-vertical-relative:page;mso-wrap-style:square;position:absolute;z-index:251659264" o:preferrelative="t" filled="f" stroked="f">
            <v:fill o:detectmouseclick="t"/>
            <v:stroke linestyle="single"/>
            <v:imagedata r:id="rId5" o:title=""/>
            <v:path o:extrusionok="f"/>
            <o:lock v:ext="edit" aspectratio="t"/>
          </v:shape>
        </w:pic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t>第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val="en-US" w:eastAsia="zh-CN"/>
        </w:rPr>
        <w:t>一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t>课  《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val="en-US" w:eastAsia="zh-CN"/>
        </w:rPr>
        <w:t>伐檀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t>》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eastAsia="zh-CN"/>
        </w:rPr>
        <w:t>《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val="en-US" w:eastAsia="zh-CN"/>
        </w:rPr>
        <w:t>无衣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eastAsia="zh-CN"/>
        </w:rPr>
        <w:t>》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center"/>
        <w:textAlignment w:val="center"/>
        <w:rPr>
          <w:rFonts w:hint="eastAsia"/>
        </w:rPr>
      </w:pPr>
      <w:r>
        <w:pict>
          <v:shape id="图片 1" o:spid="_x0000_i1026" type="#_x0000_t75" style="width:152.21pt;height:38.04pt;mso-position-horizontal-relative:page;mso-position-vertical-relative:page;mso-wrap-style:square" filled="f" stroked="f">
            <v:stroke linestyle="single"/>
            <v:imagedata r:id="rId6" o:title=""/>
            <v:path o:extrusionok="f"/>
            <o:lock v:ext="edit" aspectratio="t"/>
          </v:shape>
        </w:pic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center"/>
        <w:textAlignment w:val="center"/>
        <w:rPr>
          <w:rFonts w:hint="eastAsia"/>
        </w:rPr>
      </w:pPr>
      <w:r>
        <w:pict>
          <v:shape id="图片 1" o:spid="_x0000_i1027" type="#_x0000_t75" style="width:211.83pt;height:55.02pt;mso-position-horizontal-relative:page;mso-position-vertical-relative:page;mso-wrap-style:square" filled="f" stroked="f">
            <v:stroke linestyle="single"/>
            <v:imagedata r:id="rId7" o:title="" chromakey="white"/>
            <v:path o:extrusionok="f"/>
            <o:lock v:ext="edit" aspectratio="t"/>
          </v:shape>
        </w:pic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Times New Roman" w:hint="eastAsia"/>
          <w:b/>
          <w:bCs w:val="0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b/>
          <w:bCs w:val="0"/>
          <w:kern w:val="2"/>
          <w:sz w:val="28"/>
          <w:szCs w:val="28"/>
          <w:lang w:val="en-US" w:eastAsia="zh-CN" w:bidi="ar"/>
        </w:rPr>
        <w:t>1．下列各组词语中，加点字的注音有误的一组是（   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宋体" w:eastAsia="宋体" w:hAnsi="宋体" w:cs="Times New Roman" w:hint="eastAsia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 xml:space="preserve">A. </w:t>
      </w:r>
      <w:r>
        <w:rPr>
          <w:rFonts w:ascii="宋体" w:eastAsia="宋体" w:hAnsi="宋体" w:cs="Times New Roman" w:hint="eastAsia"/>
          <w:kern w:val="2"/>
          <w:sz w:val="28"/>
          <w:szCs w:val="28"/>
          <w:em w:val="dot"/>
          <w:lang w:val="en-US" w:eastAsia="zh-CN" w:bidi="ar"/>
        </w:rPr>
        <w:t>漘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（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ch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ú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n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）   涟</w:t>
      </w:r>
      <w:r>
        <w:rPr>
          <w:rFonts w:ascii="宋体" w:eastAsia="宋体" w:hAnsi="宋体" w:cs="Times New Roman" w:hint="eastAsia"/>
          <w:kern w:val="2"/>
          <w:sz w:val="28"/>
          <w:szCs w:val="28"/>
          <w:em w:val="dot"/>
          <w:lang w:val="en-US" w:eastAsia="zh-CN" w:bidi="ar"/>
        </w:rPr>
        <w:t>猗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（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y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ī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）      不稼不</w:t>
      </w:r>
      <w:r>
        <w:rPr>
          <w:rFonts w:ascii="宋体" w:eastAsia="宋体" w:hAnsi="宋体" w:cs="Times New Roman" w:hint="eastAsia"/>
          <w:kern w:val="2"/>
          <w:sz w:val="28"/>
          <w:szCs w:val="28"/>
          <w:em w:val="dot"/>
          <w:lang w:val="en-US" w:eastAsia="zh-CN" w:bidi="ar"/>
        </w:rPr>
        <w:t>穑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（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qi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á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ng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 xml:space="preserve">）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宋体" w:eastAsia="宋体" w:hAnsi="宋体" w:cs="Times New Roman" w:hint="eastAsia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 xml:space="preserve">B. </w:t>
      </w:r>
      <w:r>
        <w:rPr>
          <w:rFonts w:ascii="宋体" w:eastAsia="宋体" w:hAnsi="宋体" w:cs="Times New Roman" w:hint="eastAsia"/>
          <w:kern w:val="2"/>
          <w:sz w:val="28"/>
          <w:szCs w:val="28"/>
          <w:em w:val="dot"/>
          <w:lang w:val="en-US" w:eastAsia="zh-CN" w:bidi="ar"/>
        </w:rPr>
        <w:t>囷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（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q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ū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n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）    素</w:t>
      </w:r>
      <w:r>
        <w:rPr>
          <w:rFonts w:ascii="宋体" w:eastAsia="宋体" w:hAnsi="宋体" w:cs="Times New Roman" w:hint="eastAsia"/>
          <w:kern w:val="2"/>
          <w:sz w:val="28"/>
          <w:szCs w:val="28"/>
          <w:em w:val="dot"/>
          <w:lang w:val="en-US" w:eastAsia="zh-CN" w:bidi="ar"/>
        </w:rPr>
        <w:t>飱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（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s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ū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n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）    与子同</w:t>
      </w:r>
      <w:r>
        <w:rPr>
          <w:rFonts w:ascii="宋体" w:eastAsia="宋体" w:hAnsi="宋体" w:cs="Times New Roman" w:hint="eastAsia"/>
          <w:kern w:val="2"/>
          <w:sz w:val="28"/>
          <w:szCs w:val="28"/>
          <w:em w:val="dot"/>
          <w:lang w:val="en-US" w:eastAsia="zh-CN" w:bidi="ar"/>
        </w:rPr>
        <w:t>仇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（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ch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ó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u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280" w:firstLineChars="100"/>
        <w:jc w:val="both"/>
        <w:rPr>
          <w:rFonts w:ascii="等线" w:eastAsia="等线" w:hAnsi="等线" w:cs="Times New Roman" w:hint="eastAsia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 xml:space="preserve">C. </w:t>
      </w:r>
      <w:r>
        <w:rPr>
          <w:rFonts w:ascii="宋体" w:eastAsia="宋体" w:hAnsi="宋体" w:cs="Times New Roman" w:hint="eastAsia"/>
          <w:kern w:val="2"/>
          <w:sz w:val="28"/>
          <w:szCs w:val="28"/>
          <w:em w:val="dot"/>
          <w:lang w:val="en-US" w:eastAsia="zh-CN" w:bidi="ar"/>
        </w:rPr>
        <w:t>寘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（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zh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ì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）</w:t>
      </w:r>
      <w:r>
        <w:rPr>
          <w:rFonts w:ascii="等线" w:eastAsia="等线" w:hAnsi="等线" w:cs="Times New Roman" w:hint="eastAsia"/>
          <w:kern w:val="2"/>
          <w:sz w:val="28"/>
          <w:szCs w:val="28"/>
          <w:lang w:val="en-US" w:eastAsia="zh-CN" w:bidi="ar"/>
        </w:rPr>
        <w:t xml:space="preserve">    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矛</w:t>
      </w:r>
      <w:r>
        <w:rPr>
          <w:rFonts w:ascii="宋体" w:eastAsia="宋体" w:hAnsi="宋体" w:cs="Times New Roman" w:hint="eastAsia"/>
          <w:kern w:val="2"/>
          <w:sz w:val="28"/>
          <w:szCs w:val="28"/>
          <w:em w:val="dot"/>
          <w:lang w:val="en-US" w:eastAsia="zh-CN" w:bidi="ar"/>
        </w:rPr>
        <w:t>戟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（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j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ǐ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）       与子同</w:t>
      </w:r>
      <w:r>
        <w:rPr>
          <w:rFonts w:ascii="宋体" w:eastAsia="宋体" w:hAnsi="宋体" w:cs="Times New Roman" w:hint="eastAsia"/>
          <w:kern w:val="2"/>
          <w:sz w:val="28"/>
          <w:szCs w:val="28"/>
          <w:em w:val="dot"/>
          <w:lang w:val="en-US" w:eastAsia="zh-CN" w:bidi="ar"/>
        </w:rPr>
        <w:t>袍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（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p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á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o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280" w:firstLineChars="100"/>
        <w:jc w:val="both"/>
        <w:rPr>
          <w:rFonts w:ascii="等线" w:eastAsia="等线" w:hAnsi="等线" w:cs="Times New Roman" w:hint="eastAsia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 xml:space="preserve">D. </w:t>
      </w:r>
      <w:r>
        <w:rPr>
          <w:rFonts w:ascii="宋体" w:eastAsia="宋体" w:hAnsi="宋体" w:cs="Times New Roman" w:hint="eastAsia"/>
          <w:kern w:val="2"/>
          <w:sz w:val="28"/>
          <w:szCs w:val="28"/>
          <w:em w:val="dot"/>
          <w:lang w:val="en-US" w:eastAsia="zh-CN" w:bidi="ar"/>
        </w:rPr>
        <w:t>廛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（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ch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á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n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）   伐</w:t>
      </w:r>
      <w:r>
        <w:rPr>
          <w:rFonts w:ascii="宋体" w:eastAsia="宋体" w:hAnsi="宋体" w:cs="Times New Roman" w:hint="eastAsia"/>
          <w:kern w:val="2"/>
          <w:sz w:val="28"/>
          <w:szCs w:val="28"/>
          <w:em w:val="dot"/>
          <w:lang w:val="en-US" w:eastAsia="zh-CN" w:bidi="ar"/>
        </w:rPr>
        <w:t>檀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（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t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á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n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）    不</w:t>
      </w:r>
      <w:r>
        <w:rPr>
          <w:rFonts w:ascii="宋体" w:eastAsia="宋体" w:hAnsi="宋体" w:cs="Times New Roman" w:hint="eastAsia"/>
          <w:kern w:val="2"/>
          <w:sz w:val="28"/>
          <w:szCs w:val="28"/>
          <w:em w:val="dot"/>
          <w:lang w:val="en-US" w:eastAsia="zh-CN" w:bidi="ar"/>
        </w:rPr>
        <w:t>狩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不猎（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sh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ò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u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Times New Roman" w:hint="eastAsia"/>
          <w:b/>
          <w:bCs w:val="0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b/>
          <w:bCs w:val="0"/>
          <w:kern w:val="2"/>
          <w:sz w:val="28"/>
          <w:szCs w:val="28"/>
          <w:lang w:val="en-US" w:eastAsia="zh-CN" w:bidi="ar"/>
        </w:rPr>
        <w:t>2．下列对加点字的解释有误的一项是（   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宋体" w:eastAsia="宋体" w:hAnsi="宋体" w:cs="Times New Roman" w:hint="eastAsia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A.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河水清且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em w:val="dot"/>
          <w:lang w:val="en-US" w:eastAsia="zh-CN" w:bidi="ar"/>
        </w:rPr>
        <w:t>沦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猗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 xml:space="preserve">          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沦：小波纹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宋体" w:eastAsia="宋体" w:hAnsi="宋体" w:cs="Times New Roman" w:hint="eastAsia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B.不</w:t>
      </w:r>
      <w:r>
        <w:rPr>
          <w:rFonts w:ascii="宋体" w:eastAsia="宋体" w:hAnsi="宋体" w:cs="Times New Roman" w:hint="eastAsia"/>
          <w:kern w:val="2"/>
          <w:sz w:val="28"/>
          <w:szCs w:val="28"/>
          <w:em w:val="dot"/>
          <w:lang w:val="en-US" w:eastAsia="zh-CN" w:bidi="ar"/>
        </w:rPr>
        <w:t>稼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不穑              稼：收获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宋体" w:eastAsia="宋体" w:hAnsi="宋体" w:cs="Times New Roman" w:hint="eastAsia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C.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不素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em w:val="dot"/>
          <w:lang w:val="en-US" w:eastAsia="zh-CN" w:bidi="ar"/>
        </w:rPr>
        <w:t>飧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兮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 xml:space="preserve">              飧：晚餐。泛指饭食。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宋体" w:eastAsia="宋体" w:hAnsi="宋体" w:cs="Times New Roman" w:hint="eastAsia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D.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置之河之</w:t>
      </w:r>
      <w:r>
        <w:rPr>
          <w:rFonts w:ascii="宋体" w:eastAsia="宋体" w:hAnsi="宋体" w:cs="Times New Roman" w:hint="eastAsia"/>
          <w:kern w:val="2"/>
          <w:sz w:val="28"/>
          <w:szCs w:val="28"/>
          <w:em w:val="dot"/>
          <w:lang w:val="en-US" w:eastAsia="zh-CN" w:bidi="ar"/>
        </w:rPr>
        <w:t>干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兮          干：岸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rPr>
          <w:rFonts w:ascii="宋体" w:eastAsia="宋体" w:hAnsi="宋体" w:cs="Times New Roman" w:hint="eastAsia"/>
          <w:b/>
          <w:bCs w:val="0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b/>
          <w:bCs w:val="0"/>
          <w:kern w:val="2"/>
          <w:sz w:val="28"/>
          <w:szCs w:val="28"/>
          <w:lang w:val="en-US" w:eastAsia="zh-CN" w:bidi="ar"/>
        </w:rPr>
        <w:t>3．下列加点的词语，使用正确的一项是（     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宋体" w:eastAsia="宋体" w:hAnsi="宋体" w:cs="Times New Roman" w:hint="eastAsia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A．这位抗美援朝的老兵每当回忆起战争时的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em w:val="dot"/>
          <w:lang w:val="en-US" w:eastAsia="zh-CN" w:bidi="ar"/>
        </w:rPr>
        <w:t>正襟危坐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，总是有讲不完的故事。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宋体" w:eastAsia="宋体" w:hAnsi="宋体" w:cs="Times New Roman" w:hint="eastAsia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B．抗美援朝的老兵不愿意在敌人面前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em w:val="dot"/>
          <w:lang w:val="en-US" w:eastAsia="zh-CN" w:bidi="ar"/>
        </w:rPr>
        <w:t>颔首低眉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，以无畏的革命精神演绎壮美篇章。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宋体" w:eastAsia="宋体" w:hAnsi="宋体" w:cs="Times New Roman" w:hint="eastAsia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C．敌军本想以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em w:val="dot"/>
          <w:lang w:val="en-US" w:eastAsia="zh-CN" w:bidi="ar"/>
        </w:rPr>
        <w:t>摧枯拉朽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之势迅速荡平抵抗力量，没料到他们的噩梦由此开始了。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宋体" w:eastAsia="宋体" w:hAnsi="宋体" w:cs="Times New Roman" w:hint="eastAsia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D．志愿军发现敌军来势汹汹，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em w:val="dot"/>
          <w:lang w:val="en-US" w:eastAsia="zh-CN" w:bidi="ar"/>
        </w:rPr>
        <w:t>锐不可当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，为保存实力，以退为进，迂回作战，取得了最后的胜利。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rPr>
          <w:rFonts w:ascii="宋体" w:eastAsia="宋体" w:hAnsi="宋体" w:cs="Times New Roman" w:hint="eastAsia"/>
          <w:b/>
          <w:bCs w:val="0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b/>
          <w:bCs w:val="0"/>
          <w:kern w:val="2"/>
          <w:sz w:val="28"/>
          <w:szCs w:val="28"/>
          <w:lang w:val="en-US" w:eastAsia="zh-CN" w:bidi="ar"/>
        </w:rPr>
        <w:t>4.下列句中标点符号使用恰当的一项是（       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宋体" w:eastAsia="宋体" w:hAnsi="宋体" w:cs="Times New Roman" w:hint="eastAsia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A．杜甫的《陪李北海宴历下亭》，赞美了济南的名士风流和秀丽景色，也表达了朋友之间的深厚友情。其中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海右此亭古，济南名士多，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更成为千百年来歌咏济南人杰地灵的绝唱。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宋体" w:eastAsia="宋体" w:hAnsi="宋体" w:cs="Times New Roman" w:hint="eastAsia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B．我们先来看看传统是什么？《辞海》上是这样解释的：由历史沿传而来的思想、道德、风俗、艺术、制度等。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宋体" w:eastAsia="宋体" w:hAnsi="宋体" w:cs="Times New Roman" w:hint="eastAsia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C．早在两千多年前的《诗经》里，秦国人民在抵抗西戎入侵时就豪迈地唱起了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无衣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：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岂曰无衣？与子同袍！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”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宋体" w:eastAsia="宋体" w:hAnsi="宋体" w:cs="Times New Roman" w:hint="eastAsia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D．福建泰宁古城的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小城过大年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系列活动、安徽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村长有约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•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到霭里过小年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民俗节庆活动、山东荣成西霞口生肖文化节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……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乡村中收藏的传统年节习俗，在文旅融合的时代实践中，焕发新的魅力和生机。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Times New Roman" w:hint="eastAsia"/>
          <w:b/>
          <w:bCs w:val="0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b/>
          <w:bCs w:val="0"/>
          <w:kern w:val="2"/>
          <w:sz w:val="28"/>
          <w:szCs w:val="28"/>
          <w:lang w:val="en-US" w:eastAsia="zh-CN" w:bidi="ar"/>
        </w:rPr>
        <w:t>5.下列文学常识，错误的一项是（      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宋体" w:eastAsia="宋体" w:hAnsi="宋体" w:cs="Times New Roman" w:hint="eastAsia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A.稼穑，原指农民使用的劳动工具，后泛指农业劳动。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宋体" w:eastAsia="宋体" w:hAnsi="宋体" w:cs="Times New Roman" w:hint="eastAsia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B.袍，是古代秦国士兵御寒之物，类似斗篷，白天穿在身上，到了夜晚则可当被子。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宋体" w:eastAsia="宋体" w:hAnsi="宋体" w:cs="Times New Roman" w:hint="eastAsia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C.裳，古人称下衣为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裳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。但裳不是裤，《说文》：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常，下裙也。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古代军人往往上身穿袍，下身着皮革所制的战裳来进行防御。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宋体" w:eastAsia="宋体" w:hAnsi="宋体" w:cs="Times New Roman" w:hint="eastAsia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D.《诗经》在内容上分为《风》《雅》《颂》三个部分。手法上分为《赋》《比》《兴》。《风》是周代各地的歌谣；《雅》是周人的正声雅乐，又分《小雅》和《大雅》；《颂》是周王庭和贵族宗庙祭祀的乐歌，又分为《周颂》《鲁颂》和《商颂》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Times New Roman" w:hint="eastAsia"/>
          <w:b/>
          <w:bCs w:val="0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b/>
          <w:bCs w:val="0"/>
          <w:kern w:val="2"/>
          <w:sz w:val="28"/>
          <w:szCs w:val="28"/>
          <w:lang w:val="en-US" w:eastAsia="zh-CN" w:bidi="ar"/>
        </w:rPr>
        <w:t>6.下列关于文学常识的说法不正确的一项是（   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宋体" w:eastAsia="宋体" w:hAnsi="宋体" w:cs="Times New Roman" w:hint="eastAsia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A.《诗经》是我国最早的一部诗歌总集，被儒家列为五部经典著作之首。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宋体" w:eastAsia="宋体" w:hAnsi="宋体" w:cs="Times New Roman" w:hint="eastAsia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B.《诗经》分为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风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”“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雅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”“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颂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三部分。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风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又叫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国风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，大多是劳动人民创作的歌谣。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雅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分为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大雅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”“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小雅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，大多为周代宫廷乐曲歌辞。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颂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分为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周颂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和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鲁颂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，多为周天子及诸侯们祭祀时的乐歌。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宋体" w:eastAsia="宋体" w:hAnsi="宋体" w:cs="Times New Roman" w:hint="eastAsia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C．《诗经》反映了从西周到春秋时期的社会生活，共305篇，古时也称为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诗三百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宋体" w:eastAsia="宋体" w:hAnsi="宋体" w:cs="Times New Roman" w:hint="eastAsia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D.《诗经》全部都是四言诗，普遍采用赋、比、兴的表现手法。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rPr>
          <w:rFonts w:ascii="宋体" w:eastAsia="宋体" w:hAnsi="宋体" w:cs="Times New Roman" w:hint="eastAsia"/>
          <w:b/>
          <w:bCs w:val="0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b/>
          <w:bCs w:val="0"/>
          <w:kern w:val="2"/>
          <w:sz w:val="28"/>
          <w:szCs w:val="28"/>
          <w:lang w:val="en-US" w:eastAsia="zh-CN" w:bidi="ar"/>
        </w:rPr>
        <w:t>7.依次填入下面一段文字横线处的语句，衔接最恰当的一项是（</w:t>
      </w:r>
      <w:r>
        <w:rPr>
          <w:rFonts w:ascii="宋体" w:eastAsia="宋体" w:hAnsi="宋体" w:cs="Times New Roman" w:hint="eastAsia"/>
          <w:b/>
          <w:bCs w:val="0"/>
          <w:kern w:val="2"/>
          <w:sz w:val="28"/>
          <w:szCs w:val="28"/>
          <w:lang w:val="en-US" w:eastAsia="zh-CN" w:bidi="ar"/>
        </w:rPr>
        <w:t>  </w:t>
      </w:r>
      <w:r>
        <w:rPr>
          <w:rFonts w:ascii="宋体" w:eastAsia="宋体" w:hAnsi="宋体" w:cs="Times New Roman" w:hint="eastAsia"/>
          <w:b/>
          <w:bCs w:val="0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360" w:lineRule="auto"/>
        <w:ind w:left="0" w:right="0" w:firstLine="560" w:firstLineChars="200"/>
        <w:jc w:val="left"/>
        <w:rPr>
          <w:rFonts w:ascii="宋体" w:eastAsia="宋体" w:hAnsi="宋体" w:cs="Times New Roman" w:hint="eastAsia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《诗经</w:t>
      </w:r>
      <w:r>
        <w:rPr>
          <w:rFonts w:ascii="宋体" w:eastAsia="宋体" w:hAnsi="宋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·</w:t>
      </w:r>
      <w:r>
        <w:rPr>
          <w:rFonts w:ascii="宋体" w:eastAsia="宋体" w:hAnsi="宋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国风》中，反战的诗篇很多，反对的是统治阶级穷兵黩武、给人民带来深重苦难的不义之战。______。______。______。______。这类诗歌，必将以它特有的光辉、巨大的魅力，照耀诗坛，教育和鼓舞后人。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560" w:firstLineChars="200"/>
        <w:jc w:val="left"/>
        <w:rPr>
          <w:rFonts w:ascii="宋体" w:eastAsia="宋体" w:hAnsi="宋体" w:cs="Times New Roman" w:hint="eastAsia"/>
          <w:kern w:val="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①</w:t>
      </w:r>
      <w:r>
        <w:rPr>
          <w:rFonts w:ascii="宋体" w:eastAsia="宋体" w:hAnsi="宋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每当国难当头之时，人民群众总是表现出一种高度的爱国热忱和英勇献身精神，这正是一个民族不亡的根本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560" w:firstLineChars="200"/>
        <w:jc w:val="left"/>
        <w:rPr>
          <w:rFonts w:ascii="宋体" w:eastAsia="宋体" w:hAnsi="宋体" w:cs="Times New Roman" w:hint="eastAsia"/>
          <w:kern w:val="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②</w:t>
      </w:r>
      <w:r>
        <w:rPr>
          <w:rFonts w:ascii="宋体" w:eastAsia="宋体" w:hAnsi="宋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《诗经》中的这类诗篇，真实反映出人民群众在保家卫国时的精神面貌，也标志着爱国精神一开始就进入了我国进步文学创作领域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560" w:firstLineChars="200"/>
        <w:jc w:val="left"/>
        <w:rPr>
          <w:rFonts w:ascii="宋体" w:eastAsia="宋体" w:hAnsi="宋体" w:cs="Times New Roman" w:hint="eastAsia"/>
          <w:kern w:val="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③</w:t>
      </w:r>
      <w:r>
        <w:rPr>
          <w:rFonts w:ascii="宋体" w:eastAsia="宋体" w:hAnsi="宋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《诗经</w:t>
      </w:r>
      <w:r>
        <w:rPr>
          <w:rFonts w:ascii="宋体" w:eastAsia="宋体" w:hAnsi="宋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·</w:t>
      </w:r>
      <w:r>
        <w:rPr>
          <w:rFonts w:ascii="宋体" w:eastAsia="宋体" w:hAnsi="宋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秦风</w:t>
      </w:r>
      <w:r>
        <w:rPr>
          <w:rFonts w:ascii="宋体" w:eastAsia="宋体" w:hAnsi="宋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·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 w:bidi="ar"/>
        </w:rPr>
        <w:t>无衣</w:t>
      </w:r>
      <w:r>
        <w:rPr>
          <w:rFonts w:ascii="宋体" w:eastAsia="宋体" w:hAnsi="宋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》正是表现了这种誓死抵御外侮、英勇卫国的精神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560" w:firstLineChars="200"/>
        <w:jc w:val="left"/>
        <w:rPr>
          <w:rFonts w:ascii="宋体" w:eastAsia="宋体" w:hAnsi="宋体" w:cs="宋体" w:hint="eastAsia"/>
          <w:kern w:val="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④</w:t>
      </w:r>
      <w:r>
        <w:rPr>
          <w:rFonts w:ascii="宋体" w:eastAsia="宋体" w:hAnsi="宋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至于对抵御外侮、保卫家园的正义战争，人民群众还是竭诚拥护并踊跃参加的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 w:firstLineChars="200"/>
        <w:jc w:val="left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A．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②④①③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 xml:space="preserve">     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ab/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B．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③②④①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ab/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 w:firstLineChars="200"/>
        <w:jc w:val="left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C．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①③④②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ab/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 xml:space="preserve">   D．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④①③②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rPr>
          <w:rFonts w:ascii="宋体" w:eastAsia="宋体" w:hAnsi="宋体" w:cs="Times New Roman" w:hint="eastAsia"/>
          <w:b/>
          <w:bCs w:val="0"/>
          <w:color w:val="000000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b/>
          <w:bCs w:val="0"/>
          <w:color w:val="000000"/>
          <w:kern w:val="2"/>
          <w:sz w:val="28"/>
          <w:szCs w:val="28"/>
          <w:lang w:val="en-US" w:eastAsia="zh-CN" w:bidi="ar"/>
        </w:rPr>
        <w:t>8．补写出下列句子中的空缺部分。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 w:firstLineChars="200"/>
        <w:jc w:val="left"/>
        <w:rPr>
          <w:rFonts w:ascii="宋体" w:eastAsia="宋体" w:hAnsi="宋体" w:cs="Times New Roman" w:hint="eastAsia"/>
          <w:color w:val="000000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（1）《无衣》中描写将士们修理铠甲兵器，共同赶赴战场的句子是：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 xml:space="preserve"> 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u w:val="single"/>
          <w:lang w:val="en-US" w:eastAsia="zh-CN" w:bidi="ar"/>
        </w:rPr>
        <w:t xml:space="preserve">                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，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u w:val="single"/>
          <w:lang w:val="en-US" w:eastAsia="zh-CN" w:bidi="ar"/>
        </w:rPr>
        <w:t xml:space="preserve">                   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 xml:space="preserve"> 。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”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 w:firstLineChars="200"/>
        <w:jc w:val="left"/>
        <w:rPr>
          <w:rFonts w:ascii="宋体" w:eastAsia="宋体" w:hAnsi="宋体" w:cs="Times New Roman" w:hint="eastAsia"/>
          <w:color w:val="000000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（2）《无衣》中描写将士们团结友爱，同穿下衣的句子是：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u w:val="single"/>
          <w:lang w:val="en-US" w:eastAsia="zh-CN" w:bidi="ar"/>
        </w:rPr>
        <w:t xml:space="preserve">                   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？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u w:val="single"/>
          <w:lang w:val="en-US" w:eastAsia="zh-CN" w:bidi="ar"/>
        </w:rPr>
        <w:t xml:space="preserve">                   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。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”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 w:firstLineChars="200"/>
        <w:jc w:val="left"/>
        <w:rPr>
          <w:rFonts w:ascii="宋体" w:eastAsia="宋体" w:hAnsi="宋体" w:cs="Times New Roman" w:hint="eastAsia"/>
          <w:color w:val="000000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（3）《无衣》中描写将士们修理矛载，准备一起行动的句子是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 xml:space="preserve"> 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u w:val="single"/>
          <w:lang w:val="en-US" w:eastAsia="zh-CN" w:bidi="ar"/>
        </w:rPr>
        <w:t xml:space="preserve">                 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，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u w:val="single"/>
          <w:lang w:val="en-US" w:eastAsia="zh-CN" w:bidi="ar"/>
        </w:rPr>
        <w:t xml:space="preserve">                   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。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”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 w:firstLineChars="200"/>
        <w:jc w:val="left"/>
        <w:rPr>
          <w:rFonts w:ascii="宋体" w:eastAsia="宋体" w:hAnsi="宋体" w:cs="Times New Roman" w:hint="eastAsia"/>
          <w:color w:val="000000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（4）《无衣》中描写君王要发兵了，要修理好戈矛准备战斗的句子是：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 xml:space="preserve"> 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u w:val="single"/>
          <w:lang w:val="en-US" w:eastAsia="zh-CN" w:bidi="ar"/>
        </w:rPr>
        <w:t xml:space="preserve">                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，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u w:val="single"/>
          <w:lang w:val="en-US" w:eastAsia="zh-CN" w:bidi="ar"/>
        </w:rPr>
        <w:t xml:space="preserve">                   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。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”</w:t>
      </w:r>
    </w:p>
    <w:p>
      <w:pPr>
        <w:spacing w:line="360" w:lineRule="auto"/>
        <w:jc w:val="center"/>
        <w:textAlignment w:val="center"/>
        <w:rPr>
          <w:rFonts w:ascii="黑体" w:eastAsia="黑体" w:hAnsi="黑体"/>
          <w:b/>
          <w:color w:val="000000"/>
          <w:szCs w:val="21"/>
        </w:rPr>
      </w:pPr>
      <w:r>
        <w:pict>
          <v:shape id="图片 1" o:spid="_x0000_i1028" type="#_x0000_t75" style="width:201.75pt;height:52.29pt;mso-position-horizontal-relative:page;mso-position-vertical-relative:page;mso-wrap-style:square" filled="f" stroked="f">
            <v:stroke linestyle="single"/>
            <v:imagedata r:id="rId8" o:title="" chromakey="white"/>
            <v:path o:extrusionok="f"/>
            <o:lock v:ext="edit" aspectratio="t"/>
          </v:shape>
        </w:pic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ascii="宋体" w:eastAsia="宋体" w:hAnsi="宋体" w:cs="Times New Roman" w:hint="eastAsia"/>
          <w:b/>
          <w:bCs w:val="0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b/>
          <w:bCs w:val="0"/>
          <w:kern w:val="2"/>
          <w:sz w:val="28"/>
          <w:szCs w:val="28"/>
          <w:lang w:val="en-US" w:eastAsia="zh-CN" w:bidi="ar"/>
        </w:rPr>
        <w:t>（一）阅读《伐檀》,完成下面各题。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ascii="华文楷体" w:eastAsia="华文楷体" w:hAnsi="华文楷体" w:cs="宋体" w:hint="eastAsia"/>
          <w:color w:val="000000"/>
          <w:sz w:val="28"/>
          <w:szCs w:val="28"/>
          <w:lang w:val="en-US"/>
        </w:rPr>
      </w:pPr>
      <w:r>
        <w:rPr>
          <w:rFonts w:ascii="华文楷体" w:eastAsia="华文楷体" w:hAnsi="华文楷体" w:cs="宋体" w:hint="eastAsia"/>
          <w:color w:val="000000"/>
          <w:kern w:val="2"/>
          <w:sz w:val="28"/>
          <w:szCs w:val="28"/>
          <w:lang w:val="en-US" w:eastAsia="zh-CN" w:bidi="ar"/>
        </w:rPr>
        <w:t>坎坎伐檀兮，寘之河之干兮，河水清且涟猗。不稼不穑，胡取禾三百廛兮？不狩不猎，胡瞻尔庭有县貆兮？彼君子兮，不素餐兮！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ascii="华文楷体" w:eastAsia="华文楷体" w:hAnsi="华文楷体" w:cs="宋体" w:hint="eastAsia"/>
          <w:color w:val="000000"/>
          <w:sz w:val="28"/>
          <w:szCs w:val="28"/>
          <w:lang w:val="en-US"/>
        </w:rPr>
      </w:pPr>
      <w:r>
        <w:rPr>
          <w:rFonts w:ascii="华文楷体" w:eastAsia="华文楷体" w:hAnsi="华文楷体" w:cs="宋体" w:hint="eastAsia"/>
          <w:color w:val="000000"/>
          <w:kern w:val="2"/>
          <w:sz w:val="28"/>
          <w:szCs w:val="28"/>
          <w:lang w:val="en-US" w:eastAsia="zh-CN" w:bidi="ar"/>
        </w:rPr>
        <w:t>坎坎伐辐兮，寘之河之侧兮，河水清且直猗。不稼不穑，胡取禾三百亿兮？不狩不猎，胡瞻尔庭有县特兮？彼君子兮，不素食兮！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华文楷体" w:eastAsia="华文楷体" w:hAnsi="华文楷体" w:cs="宋体" w:hint="eastAsia"/>
          <w:color w:val="000000"/>
          <w:kern w:val="2"/>
          <w:sz w:val="28"/>
          <w:szCs w:val="28"/>
          <w:lang w:val="en-US" w:eastAsia="zh-CN" w:bidi="ar"/>
        </w:rPr>
        <w:t>坎坎伐轮兮，寘之河之滣兮，河水清且沦猗。不稼不穑，胡取禾三百囷兮？不狩不猎，胡瞻尔庭有县鹑兮？彼君子兮，不素飧兮！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Times New Roman" w:hint="eastAsia"/>
          <w:b/>
          <w:bCs/>
          <w:sz w:val="28"/>
          <w:szCs w:val="28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Times New Roman" w:hint="eastAsia"/>
          <w:b/>
          <w:bCs w:val="0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b/>
          <w:bCs/>
          <w:kern w:val="2"/>
          <w:sz w:val="28"/>
          <w:szCs w:val="28"/>
          <w:lang w:val="en-US" w:eastAsia="zh-CN" w:bidi="ar"/>
        </w:rPr>
        <w:t>1．《诗经》中最常用的表现手法有</w:t>
      </w:r>
      <w:r>
        <w:rPr>
          <w:rFonts w:ascii="宋体" w:eastAsia="宋体" w:hAnsi="宋体" w:cs="Times New Roman" w:hint="eastAsia"/>
          <w:b/>
          <w:bCs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b/>
          <w:bCs/>
          <w:kern w:val="2"/>
          <w:sz w:val="28"/>
          <w:szCs w:val="28"/>
          <w:lang w:val="en-US" w:eastAsia="zh-CN" w:bidi="ar"/>
        </w:rPr>
        <w:t>赋</w:t>
      </w:r>
      <w:r>
        <w:rPr>
          <w:rFonts w:ascii="宋体" w:eastAsia="宋体" w:hAnsi="宋体" w:cs="Times New Roman" w:hint="eastAsia"/>
          <w:b/>
          <w:bCs/>
          <w:kern w:val="2"/>
          <w:sz w:val="28"/>
          <w:szCs w:val="28"/>
          <w:lang w:val="en-US" w:eastAsia="zh-CN" w:bidi="ar"/>
        </w:rPr>
        <w:t>”“</w:t>
      </w:r>
      <w:r>
        <w:rPr>
          <w:rFonts w:ascii="宋体" w:eastAsia="宋体" w:hAnsi="宋体" w:cs="Times New Roman" w:hint="eastAsia"/>
          <w:b/>
          <w:bCs/>
          <w:kern w:val="2"/>
          <w:sz w:val="28"/>
          <w:szCs w:val="28"/>
          <w:lang w:val="en-US" w:eastAsia="zh-CN" w:bidi="ar"/>
        </w:rPr>
        <w:t>比</w:t>
      </w:r>
      <w:r>
        <w:rPr>
          <w:rFonts w:ascii="宋体" w:eastAsia="宋体" w:hAnsi="宋体" w:cs="Times New Roman" w:hint="eastAsia"/>
          <w:b/>
          <w:bCs/>
          <w:kern w:val="2"/>
          <w:sz w:val="28"/>
          <w:szCs w:val="28"/>
          <w:lang w:val="en-US" w:eastAsia="zh-CN" w:bidi="ar"/>
        </w:rPr>
        <w:t>”“</w:t>
      </w:r>
      <w:r>
        <w:rPr>
          <w:rFonts w:ascii="宋体" w:eastAsia="宋体" w:hAnsi="宋体" w:cs="Times New Roman" w:hint="eastAsia"/>
          <w:b/>
          <w:bCs/>
          <w:kern w:val="2"/>
          <w:sz w:val="28"/>
          <w:szCs w:val="28"/>
          <w:lang w:val="en-US" w:eastAsia="zh-CN" w:bidi="ar"/>
        </w:rPr>
        <w:t>兴</w:t>
      </w:r>
      <w:r>
        <w:rPr>
          <w:rFonts w:ascii="宋体" w:eastAsia="宋体" w:hAnsi="宋体" w:cs="Times New Roman" w:hint="eastAsia"/>
          <w:b/>
          <w:bCs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b/>
          <w:bCs/>
          <w:kern w:val="2"/>
          <w:sz w:val="28"/>
          <w:szCs w:val="28"/>
          <w:lang w:val="en-US" w:eastAsia="zh-CN" w:bidi="ar"/>
        </w:rPr>
        <w:t>，下列诗句的表现手法</w:t>
      </w:r>
      <w:r>
        <w:rPr>
          <w:rFonts w:ascii="宋体" w:eastAsia="宋体" w:hAnsi="宋体" w:cs="Times New Roman" w:hint="eastAsia"/>
          <w:b/>
          <w:bCs w:val="0"/>
          <w:kern w:val="2"/>
          <w:sz w:val="28"/>
          <w:szCs w:val="28"/>
          <w:lang w:val="en-US" w:eastAsia="zh-CN" w:bidi="ar"/>
        </w:rPr>
        <w:t>与其他三句不同的一项是（    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ascii="宋体" w:eastAsia="宋体" w:hAnsi="宋体" w:cs="Times New Roman" w:hint="eastAsia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A.关关雎鸠，在河之洲           B.河水清且涟猗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ascii="宋体" w:eastAsia="宋体" w:hAnsi="宋体" w:cs="Times New Roman" w:hint="eastAsia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C.忧心烈烈，载饥载渴           D.桑之未落，其叶沃若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Times New Roman" w:hint="eastAsia"/>
          <w:b/>
          <w:bCs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b/>
          <w:bCs/>
          <w:kern w:val="2"/>
          <w:sz w:val="28"/>
          <w:szCs w:val="28"/>
          <w:lang w:val="en-US" w:eastAsia="zh-CN" w:bidi="ar"/>
        </w:rPr>
        <w:t>2．下列对此诗理解有误的一项是（    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ascii="宋体" w:eastAsia="宋体" w:hAnsi="宋体" w:cs="Times New Roman" w:hint="eastAsia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A.这首诗反映了《诗经》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饥者歌其食，劳者歌其事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的现实主义创作精神。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ascii="宋体" w:eastAsia="宋体" w:hAnsi="宋体" w:cs="Times New Roman" w:hint="eastAsia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B.这首诗每段都有奴隶们对不劳而食的奴隶主发出的愤怒质问。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ascii="宋体" w:eastAsia="宋体" w:hAnsi="宋体" w:cs="Times New Roman" w:hint="eastAsia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C.这首诗每段的末句，表现了奴隶对不平等的社会现象的感叹，标志着奴隶们清醒的认识和觉醒。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ascii="宋体" w:eastAsia="宋体" w:hAnsi="宋体" w:cs="Times New Roman" w:hint="eastAsia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D.这首诗采用了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赋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与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兴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相结合的手法，从而更有力地突出了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刺贪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的主题。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Times New Roman" w:hint="eastAsia"/>
          <w:b/>
          <w:bCs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b/>
          <w:bCs/>
          <w:kern w:val="2"/>
          <w:sz w:val="28"/>
          <w:szCs w:val="28"/>
          <w:lang w:val="en-US" w:eastAsia="zh-CN" w:bidi="ar"/>
        </w:rPr>
        <w:t>3.以下对《伐檀》的赏析，不恰当的一项是（     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A.《伐檀》一诗充满了劳动者对统治者的讽刺和对社会现实不公的斥责，三章诗重叠，意思相同。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B.第二、三章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伐辐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”“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伐轮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部分，在点明了伐檀是为造车之用的同时，也暗示他们的劳动是无休止的。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C.《伐檀》全诗间接抒情，叙事中饱含愤怒情感，不加任何染，增加了真实感与揭露的力量。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D.《伐檀》一诗，句式灵活多变，从四言、五言、六言、七言乃至八言都有，纵横错落或直陈，或反讽，也使感情得到了自由而充分的抒发，称得上是最早的杂言诗的典型。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Times New Roman" w:hint="eastAsia"/>
          <w:b/>
          <w:bCs/>
          <w:kern w:val="2"/>
          <w:sz w:val="28"/>
          <w:szCs w:val="28"/>
          <w:lang w:val="en-US" w:eastAsia="zh-CN" w:bidi="ar"/>
        </w:rPr>
      </w:pPr>
      <w:r>
        <w:rPr>
          <w:rFonts w:ascii="宋体" w:eastAsia="宋体" w:hAnsi="宋体" w:cs="Times New Roman" w:hint="eastAsia"/>
          <w:b/>
          <w:bCs/>
          <w:kern w:val="2"/>
          <w:sz w:val="28"/>
          <w:szCs w:val="28"/>
          <w:lang w:val="en-US" w:eastAsia="zh-CN" w:bidi="ar"/>
        </w:rPr>
        <w:t>4．诗作者采用了哪些表现手法，分别具有怎样表达效果？试举例分析。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right="0"/>
        <w:jc w:val="both"/>
        <w:rPr>
          <w:rFonts w:ascii="宋体" w:eastAsia="宋体" w:hAnsi="宋体" w:cs="Times New Roman" w:hint="default"/>
          <w:b/>
          <w:bCs/>
          <w:sz w:val="28"/>
          <w:szCs w:val="28"/>
          <w:lang w:val="en-US" w:eastAsia="zh-CN"/>
        </w:rPr>
      </w:pPr>
      <w:r>
        <w:rPr>
          <w:rFonts w:ascii="宋体" w:eastAsia="宋体" w:hAnsi="宋体" w:cs="Times New Roman" w:hint="eastAsia"/>
          <w:b/>
          <w:bCs/>
          <w:sz w:val="28"/>
          <w:szCs w:val="28"/>
          <w:lang w:val="en-US" w:eastAsia="zh-C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ascii="宋体" w:eastAsia="宋体" w:hAnsi="宋体" w:cs="Times New Roman" w:hint="eastAsia"/>
          <w:b/>
          <w:bCs w:val="0"/>
          <w:kern w:val="2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ascii="宋体" w:eastAsia="宋体" w:hAnsi="宋体" w:cs="Times New Roman" w:hint="eastAsia"/>
          <w:b/>
          <w:bCs w:val="0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b/>
          <w:bCs w:val="0"/>
          <w:kern w:val="2"/>
          <w:sz w:val="28"/>
          <w:szCs w:val="28"/>
          <w:lang w:val="en-US" w:eastAsia="zh-CN" w:bidi="ar"/>
        </w:rPr>
        <w:t>（二）阅读《无衣》，完成下面各题。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 w:firstLineChars="200"/>
        <w:jc w:val="center"/>
        <w:rPr>
          <w:rFonts w:ascii="华文楷体" w:eastAsia="华文楷体" w:hAnsi="华文楷体" w:cs="宋体" w:hint="eastAsia"/>
          <w:sz w:val="28"/>
          <w:szCs w:val="28"/>
          <w:lang w:val="en-US"/>
        </w:rPr>
      </w:pPr>
      <w:r>
        <w:rPr>
          <w:rFonts w:ascii="华文楷体" w:eastAsia="华文楷体" w:hAnsi="华文楷体" w:cs="宋体" w:hint="eastAsia"/>
          <w:color w:val="000000"/>
          <w:kern w:val="2"/>
          <w:sz w:val="28"/>
          <w:szCs w:val="28"/>
          <w:lang w:val="en-US" w:eastAsia="zh-CN" w:bidi="ar"/>
        </w:rPr>
        <w:t>岂曰无衣？与子同袍。王于兴师，修我戈矛，与子同仇。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 w:firstLineChars="200"/>
        <w:jc w:val="center"/>
        <w:rPr>
          <w:rFonts w:ascii="华文楷体" w:eastAsia="华文楷体" w:hAnsi="华文楷体" w:cs="宋体" w:hint="eastAsia"/>
          <w:sz w:val="28"/>
          <w:szCs w:val="28"/>
          <w:lang w:val="en-US"/>
        </w:rPr>
      </w:pPr>
      <w:r>
        <w:rPr>
          <w:rFonts w:ascii="华文楷体" w:eastAsia="华文楷体" w:hAnsi="华文楷体" w:cs="宋体" w:hint="eastAsia"/>
          <w:color w:val="000000"/>
          <w:kern w:val="2"/>
          <w:sz w:val="28"/>
          <w:szCs w:val="28"/>
          <w:lang w:val="en-US" w:eastAsia="zh-CN" w:bidi="ar"/>
        </w:rPr>
        <w:t>岂日无衣？与子同泽。王于兴师，修我矛戟，与子偕作。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 w:firstLineChars="200"/>
        <w:jc w:val="center"/>
        <w:rPr>
          <w:rFonts w:ascii="华文楷体" w:eastAsia="华文楷体" w:hAnsi="华文楷体" w:cs="宋体" w:hint="eastAsia"/>
          <w:color w:val="000000"/>
          <w:sz w:val="28"/>
          <w:szCs w:val="28"/>
          <w:lang w:val="en-US"/>
        </w:rPr>
      </w:pPr>
      <w:r>
        <w:rPr>
          <w:rFonts w:ascii="华文楷体" w:eastAsia="华文楷体" w:hAnsi="华文楷体" w:cs="宋体" w:hint="eastAsia"/>
          <w:color w:val="000000"/>
          <w:kern w:val="2"/>
          <w:sz w:val="28"/>
          <w:szCs w:val="28"/>
          <w:lang w:val="en-US" w:eastAsia="zh-CN" w:bidi="ar"/>
        </w:rPr>
        <w:t>岂曰无衣？与子同裳。王于兴师，修我甲兵，与子偕行。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 w:firstLineChars="200"/>
        <w:jc w:val="left"/>
        <w:rPr>
          <w:rFonts w:ascii="宋体" w:eastAsia="宋体" w:hAnsi="宋体" w:cs="Times New Roman" w:hint="eastAsia"/>
          <w:color w:val="000000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Times New Roman" w:hint="eastAsia"/>
          <w:b/>
          <w:bCs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b/>
          <w:bCs/>
          <w:kern w:val="2"/>
          <w:sz w:val="28"/>
          <w:szCs w:val="28"/>
          <w:lang w:val="en-US" w:eastAsia="zh-CN" w:bidi="ar"/>
        </w:rPr>
        <w:t>1．下列对这首诗的赏析，不正确的一项是（   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rFonts w:ascii="宋体" w:eastAsia="宋体" w:hAnsi="宋体" w:cs="Times New Roman" w:hint="eastAsia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A.整首诗语言简练，节奏铿锵，读来给人激昂慷慨的振奋之感。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rFonts w:ascii="宋体" w:eastAsia="宋体" w:hAnsi="宋体" w:cs="Times New Roman" w:hint="eastAsia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B.诗中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同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”“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偕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二字反复出现，表现了同仇敌忾的决心和共赴疆场的团结。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rFonts w:ascii="宋体" w:eastAsia="宋体" w:hAnsi="宋体" w:cs="Times New Roman" w:hint="eastAsia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C.临战才修理戈矛、甲兵，说明战前的准备不足，这是一场仓促的战争。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rFonts w:ascii="宋体" w:eastAsia="宋体" w:hAnsi="宋体" w:cs="Times New Roman" w:hint="eastAsia"/>
          <w:color w:val="000000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D.从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同仇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到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偕行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，诗从战前统一思想写到战斗逐步展开，运用了赋的写法。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Times New Roman" w:hint="eastAsia"/>
          <w:b/>
          <w:bCs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b/>
          <w:bCs/>
          <w:kern w:val="2"/>
          <w:sz w:val="28"/>
          <w:szCs w:val="28"/>
          <w:lang w:val="en-US" w:eastAsia="zh-CN" w:bidi="ar"/>
        </w:rPr>
        <w:t>2.对《无衣》这首诗的赏析，不恰当的一项是(     )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rFonts w:ascii="宋体" w:eastAsia="宋体" w:hAnsi="宋体" w:cs="Times New Roman" w:hint="eastAsia"/>
          <w:color w:val="000000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A.《无衣》是秦国的军中歌谣。从诗的意境看，将士们一边行军一边歌唱，显示出这是一支威武雄壮之师。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rFonts w:ascii="宋体" w:eastAsia="宋体" w:hAnsi="宋体" w:cs="Times New Roman" w:hint="eastAsia"/>
          <w:color w:val="000000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B.诗中描写的这支军队虽说生活条件不好，但大家不怕困难，不畏强敌，同仇敌忾，互助团结，抗击西戎。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rFonts w:ascii="宋体" w:eastAsia="宋体" w:hAnsi="宋体" w:cs="Times New Roman" w:hint="eastAsia"/>
          <w:color w:val="000000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C.这是一首出征三部曲。诗中的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同仇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”“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偕作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”“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偕行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，充分表现了秦军的统一思想、统一步调、统一行动，奠定了诗篇慷慨高亢的基调。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rFonts w:ascii="宋体" w:eastAsia="宋体" w:hAnsi="宋体" w:cs="Times New Roman" w:hint="eastAsia"/>
          <w:color w:val="000000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D.《无衣》是一首赋体诗。赋，就是铺陈。它在一咏三叹中凸现了将士们的英勇精神和昂扬斗志；也在一咏三叹中展现出它的艺术魅力。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Times New Roman" w:hint="eastAsia"/>
          <w:b/>
          <w:bCs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b/>
          <w:bCs/>
          <w:kern w:val="2"/>
          <w:sz w:val="28"/>
          <w:szCs w:val="28"/>
          <w:lang w:val="en-US" w:eastAsia="zh-CN" w:bidi="ar"/>
        </w:rPr>
        <w:t>3.下列对这首诗的理解和赏析，不正确的一项是（     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rFonts w:ascii="宋体" w:eastAsia="宋体" w:hAnsi="宋体" w:cs="Times New Roman" w:hint="eastAsia"/>
          <w:color w:val="000000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A．全诗采用了《诗经》常见的重章迭咏的结构形式，各章基本上相同，而只换了几个字。但又不是单纯重复。而是递进式的复沓。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rFonts w:ascii="宋体" w:eastAsia="宋体" w:hAnsi="宋体" w:cs="Times New Roman" w:hint="eastAsia"/>
          <w:color w:val="000000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B．每章首句都提问：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岂曰无衣？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然后分别以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问袍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、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同泽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、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同裳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回答，表达了士卒之间患难与共、互助友爱的情意。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rFonts w:ascii="宋体" w:eastAsia="宋体" w:hAnsi="宋体" w:cs="Times New Roman" w:hint="eastAsia"/>
          <w:color w:val="000000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C．重章叠唱既突出了音韵和谐之美，又起到了加强情感抒发的作用。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rFonts w:ascii="宋体" w:eastAsia="宋体" w:hAnsi="宋体" w:cs="Times New Roman" w:hint="eastAsia"/>
          <w:color w:val="000000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D．全诗语言华美，委婉含蓄，四字一句。铿锵有力。读之如见其人，如闻其声。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Times New Roman" w:hint="eastAsia"/>
          <w:b/>
          <w:bCs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b/>
          <w:bCs/>
          <w:kern w:val="2"/>
          <w:sz w:val="28"/>
          <w:szCs w:val="28"/>
          <w:lang w:val="en-US" w:eastAsia="zh-CN" w:bidi="ar"/>
        </w:rPr>
        <w:t>4．诗歌在结构上使用了什么手法？有何作用？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141" w:right="0" w:leftChars="67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____________________________________________________________________________________________________________________________________________________________________________________________________________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 w:val="0"/>
        <w:autoSpaceDN/>
        <w:bidi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</w:pPr>
    </w:p>
    <w:sectPr>
      <w:headerReference w:type="default" r:id="rId9"/>
      <w:footerReference w:type="default" r:id="rId10"/>
      <w:pgSz w:w="11906" w:h="16838"/>
      <w:pgMar w:top="1110" w:right="1077" w:bottom="1417" w:left="1077" w:header="851" w:footer="992" w:gutter="0"/>
      <w:cols w:space="708"/>
      <w:docGrid w:type="lines" w:linePitch="318" w:charSpace="4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  <w:textAlignment w:val="center"/>
      <w:rPr>
        <w:color w:val="000000"/>
        <w:szCs w:val="21"/>
      </w:rPr>
    </w:pPr>
    <w:bookmarkStart w:id="0" w:name="_Hlk144494651"/>
    <w:bookmarkStart w:id="1" w:name="_Hlk144494652"/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i2052" type="#_x0000_t75" alt="G:\学科网新logo\中职公共课页眉更新(AI职教logo)\企业微信截图_1693368634204.png" style="width:25pt;height:27pt;mso-position-horizontal-relative:page;mso-position-vertical-relative:page;mso-wrap-style:square" o:preferrelative="t" filled="f" stroked="f">
          <v:fill o:detectmouseclick="t"/>
          <v:stroke linestyle="single"/>
          <v:imagedata r:id="rId1" o:title="企业微信截图_1693368634204"/>
          <v:path o:extrusionok="f"/>
          <o:lock v:ext="edit" aspectratio="t"/>
        </v:shape>
      </w:pict>
    </w:r>
    <w:r>
      <w:pict>
        <v:rect id="矩形 7" o:spid="_x0000_s2053" style="width:4.55pt;height:11.75pt;margin-top:0;margin-left:0;mso-position-horizontal:right;mso-position-horizontal-relative:margin;mso-wrap-style:none;position:absolute;z-index:251658240" filled="f" stroked="f">
          <v:fill o:detectmouseclick="t"/>
          <v:stroke linestyle="single"/>
          <o:lock v:ext="edit" aspectratio="f"/>
          <v:textbox style="mso-fit-shape-to-text:t" inset="0,0,0,0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sz w:val="18"/>
                  </w:rPr>
                  <w:fldChar w:fldCharType="begin"/>
                </w:r>
                <w:r>
                  <w:rPr>
                    <w:sz w:val="18"/>
                  </w:rPr>
                  <w:instrText xml:space="preserve"> PAGE  \* MERGEFORMAT </w:instrText>
                </w:r>
                <w:r>
                  <w:rPr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3</w:t>
                </w:r>
                <w:r>
                  <w:rPr>
                    <w:sz w:val="18"/>
                  </w:rPr>
                  <w:fldChar w:fldCharType="end"/>
                </w:r>
              </w:p>
            </w:txbxContent>
          </v:textbox>
          <w10:wrap anchorx="margin"/>
        </v:rect>
      </w:pict>
    </w:r>
    <w:r>
      <w:rPr>
        <w:rFonts w:hint="eastAsia"/>
      </w:rPr>
      <w:t>原创精品资源学科网独家享有版权，侵权必究</w:t>
    </w:r>
    <w:r>
      <w:rPr>
        <w:rFonts w:hint="eastAsia"/>
        <w:color w:val="000000"/>
        <w:szCs w:val="21"/>
      </w:rPr>
      <w:t>！</w:t>
    </w:r>
    <w:bookmarkEnd w:id="0"/>
    <w:bookmarkEnd w:id="1"/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4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5" type="#_x0000_t75" alt="学科网 zxxk.com" style="width:0.05pt;height:0.05pt;margin-top:-20.75pt;margin-left:64.05pt;position:absolute;z-index:251660288" filled="f" stroked="f">
          <v:imagedata r:id="rId2" r:href="rId3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spacing w:before="100" w:beforeAutospacing="1"/>
      <w:ind w:left="-1260" w:right="-1260" w:leftChars="-600" w:rightChars="-60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49" type="#_x0000_t75" alt="G:\学科网新logo\中职公共课页眉更新(AI职教logo)\同步精品课堂改.png" style="width:596.05pt;height:47.25pt;margin-top:-2.8pt;margin-left:-52.85pt;mso-wrap-style:square;position:absolute;z-index:251658240" o:preferrelative="t" filled="f" stroked="f">
          <v:fill o:detectmouseclick="t"/>
          <v:stroke linestyle="single"/>
          <v:imagedata r:id="rId1" o:title="同步精品课堂改"/>
          <v:path o:extrusionok="f"/>
          <o:lock v:ext="edit" aspectratio="t"/>
        </v:shape>
      </w:pict>
    </w:r>
  </w:p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spacing w:before="100" w:beforeAutospacing="1"/>
      <w:ind w:right="-1260" w:rightChars="-600"/>
      <w:jc w:val="both"/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 id="图片 4" o:spid="_x0000_s2050" type="#_x0000_t75" alt="学科网 zxxk.com" style="width:0.75pt;height:0.75pt;margin-top:8.45pt;margin-left:351pt;position:absolute;z-index:251659264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1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6"/>
  <w:drawingGridVerticalSpacing w:val="159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3A97"/>
    <w:rsid w:val="000F1BF4"/>
    <w:rsid w:val="00107004"/>
    <w:rsid w:val="00197BEE"/>
    <w:rsid w:val="00201CD8"/>
    <w:rsid w:val="00251A6F"/>
    <w:rsid w:val="002B3049"/>
    <w:rsid w:val="002C6ECE"/>
    <w:rsid w:val="003010E6"/>
    <w:rsid w:val="00365825"/>
    <w:rsid w:val="00387529"/>
    <w:rsid w:val="003A302F"/>
    <w:rsid w:val="003C2739"/>
    <w:rsid w:val="004071AC"/>
    <w:rsid w:val="004151FC"/>
    <w:rsid w:val="00423105"/>
    <w:rsid w:val="004325D5"/>
    <w:rsid w:val="00463A97"/>
    <w:rsid w:val="004F4BFE"/>
    <w:rsid w:val="005157E6"/>
    <w:rsid w:val="00552287"/>
    <w:rsid w:val="005F6CAE"/>
    <w:rsid w:val="00687940"/>
    <w:rsid w:val="006D3FAC"/>
    <w:rsid w:val="00711642"/>
    <w:rsid w:val="00727C2B"/>
    <w:rsid w:val="007376EA"/>
    <w:rsid w:val="00787546"/>
    <w:rsid w:val="007A6C50"/>
    <w:rsid w:val="007D1221"/>
    <w:rsid w:val="007F1418"/>
    <w:rsid w:val="008077C5"/>
    <w:rsid w:val="00847BF6"/>
    <w:rsid w:val="0086576B"/>
    <w:rsid w:val="008B087F"/>
    <w:rsid w:val="008B3E4D"/>
    <w:rsid w:val="008C698D"/>
    <w:rsid w:val="008D5B08"/>
    <w:rsid w:val="008F64EF"/>
    <w:rsid w:val="009020C6"/>
    <w:rsid w:val="00960BF9"/>
    <w:rsid w:val="009B7CC2"/>
    <w:rsid w:val="00A15D48"/>
    <w:rsid w:val="00A446C9"/>
    <w:rsid w:val="00A75155"/>
    <w:rsid w:val="00B46601"/>
    <w:rsid w:val="00BD33E2"/>
    <w:rsid w:val="00BF2B15"/>
    <w:rsid w:val="00C02FC6"/>
    <w:rsid w:val="00D17251"/>
    <w:rsid w:val="00DC64A5"/>
    <w:rsid w:val="00DE64A2"/>
    <w:rsid w:val="00E0294A"/>
    <w:rsid w:val="00E37F4B"/>
    <w:rsid w:val="00E57158"/>
    <w:rsid w:val="00EF0CCE"/>
    <w:rsid w:val="00F04CAC"/>
    <w:rsid w:val="00F60C79"/>
    <w:rsid w:val="00F65D62"/>
    <w:rsid w:val="00FC526B"/>
    <w:rsid w:val="02A57601"/>
    <w:rsid w:val="04BB0775"/>
    <w:rsid w:val="065563DC"/>
    <w:rsid w:val="07C8032C"/>
    <w:rsid w:val="0A6A5645"/>
    <w:rsid w:val="106E4317"/>
    <w:rsid w:val="16ED47B4"/>
    <w:rsid w:val="1C034C5D"/>
    <w:rsid w:val="1CE4541C"/>
    <w:rsid w:val="204D7D98"/>
    <w:rsid w:val="29A759B4"/>
    <w:rsid w:val="2A4F2C0F"/>
    <w:rsid w:val="354953BE"/>
    <w:rsid w:val="383B573A"/>
    <w:rsid w:val="3DA05553"/>
    <w:rsid w:val="41020072"/>
    <w:rsid w:val="51581F75"/>
    <w:rsid w:val="53937014"/>
    <w:rsid w:val="5C5872CD"/>
    <w:rsid w:val="5E06429A"/>
    <w:rsid w:val="60C926DB"/>
    <w:rsid w:val="610C68D8"/>
    <w:rsid w:val="6397290D"/>
    <w:rsid w:val="676F0150"/>
    <w:rsid w:val="75E8126A"/>
  </w:rsids>
  <w:docVars>
    <w:docVar w:name="commondata" w:val="eyJoZGlkIjoiOTBkMDkwZGZlMTRjODA1Y2NjNjdjMWFjZmUwMjI3ZmU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Calibr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Date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semiHidden="0"/>
    <w:lsdException w:name="Balloon Text" w:semiHidden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等线" w:eastAsia="等线" w:hAnsi="等线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ate">
    <w:name w:val="Date"/>
    <w:basedOn w:val="Normal"/>
    <w:next w:val="Normal"/>
    <w:link w:val="a"/>
    <w:uiPriority w:val="99"/>
    <w:unhideWhenUsed/>
    <w:pPr>
      <w:ind w:left="100" w:leftChars="2500"/>
    </w:pPr>
  </w:style>
  <w:style w:type="character" w:customStyle="1" w:styleId="a">
    <w:name w:val="日期 字符"/>
    <w:link w:val="Date"/>
    <w:uiPriority w:val="99"/>
    <w:semiHidden/>
    <w:rPr>
      <w:kern w:val="2"/>
      <w:sz w:val="21"/>
      <w:szCs w:val="22"/>
    </w:rPr>
  </w:style>
  <w:style w:type="paragraph" w:styleId="BalloonText">
    <w:name w:val="Balloon Text"/>
    <w:basedOn w:val="Normal"/>
    <w:link w:val="a0"/>
    <w:uiPriority w:val="99"/>
    <w:unhideWhenUsed/>
    <w:qFormat/>
    <w:rPr>
      <w:sz w:val="18"/>
      <w:szCs w:val="18"/>
    </w:rPr>
  </w:style>
  <w:style w:type="character" w:customStyle="1" w:styleId="a0">
    <w:name w:val="批注框文本 字符"/>
    <w:link w:val="BalloonText"/>
    <w:uiPriority w:val="99"/>
    <w:semiHidden/>
    <w:qFormat/>
    <w:rPr>
      <w:sz w:val="18"/>
      <w:szCs w:val="18"/>
    </w:rPr>
  </w:style>
  <w:style w:type="paragraph" w:styleId="Footer">
    <w:name w:val="footer"/>
    <w:basedOn w:val="Normal"/>
    <w:link w:val="a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1">
    <w:name w:val="页脚 字符"/>
    <w:link w:val="Footer"/>
    <w:uiPriority w:val="99"/>
    <w:qFormat/>
    <w:rPr>
      <w:sz w:val="18"/>
      <w:szCs w:val="18"/>
    </w:rPr>
  </w:style>
  <w:style w:type="paragraph" w:styleId="Header">
    <w:name w:val="header"/>
    <w:basedOn w:val="Normal"/>
    <w:link w:val="a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2">
    <w:name w:val="页眉 字符"/>
    <w:link w:val="Header"/>
    <w:uiPriority w:val="99"/>
    <w:qFormat/>
    <w:rPr>
      <w:sz w:val="18"/>
      <w:szCs w:val="18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header" Target="header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8.png" /><Relationship Id="rId2" Type="http://schemas.openxmlformats.org/officeDocument/2006/relationships/image" Target="media/image7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6.png" /><Relationship Id="rId2" Type="http://schemas.openxmlformats.org/officeDocument/2006/relationships/image" Target="media/image7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157259040</TotalTime>
  <Pages>7</Pages>
  <Words>4940</Words>
  <Characters>5256</Characters>
  <Application>Microsoft Office Word</Application>
  <DocSecurity>0</DocSecurity>
  <Lines>13</Lines>
  <Paragraphs>3</Paragraphs>
  <ScaleCrop>false</ScaleCrop>
  <Company/>
  <LinksUpToDate>false</LinksUpToDate>
  <CharactersWithSpaces>5606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zxxk</dc:creator>
  <cp:lastModifiedBy>Administrator</cp:lastModifiedBy>
  <cp:revision>5</cp:revision>
  <dcterms:created xsi:type="dcterms:W3CDTF">2019-10-18T03:03:00Z</dcterms:created>
  <dcterms:modified xsi:type="dcterms:W3CDTF">2024-08-15T15:57:47Z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