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/>
          <w:b/>
          <w:bCs/>
          <w:kern w:val="44"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11645900</wp:posOffset>
            </wp:positionV>
            <wp:extent cx="368300" cy="3556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 xml:space="preserve"> 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*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《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江姐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Arial" w:hint="eastAsia"/>
          <w:b/>
          <w:bCs/>
          <w:color w:val="3A3B45"/>
          <w:sz w:val="24"/>
          <w:szCs w:val="24"/>
          <w:shd w:val="clear" w:color="auto" w:fill="FFFFFF"/>
        </w:rPr>
      </w:pPr>
      <w:r>
        <w:rPr>
          <w:rFonts w:ascii="Arial" w:eastAsia="宋体" w:hAnsi="Arial" w:cs="Arial"/>
          <w:b/>
          <w:bCs/>
          <w:color w:val="3A3B45"/>
          <w:sz w:val="24"/>
          <w:szCs w:val="24"/>
          <w:shd w:val="clear" w:color="auto" w:fill="FFFFFF"/>
        </w:rPr>
        <w:t>1</w:t>
      </w:r>
      <w:r>
        <w:rPr>
          <w:rFonts w:ascii="宋体" w:eastAsia="宋体" w:hAnsi="宋体" w:cs="Arial"/>
          <w:b/>
          <w:bCs/>
          <w:sz w:val="24"/>
          <w:szCs w:val="24"/>
        </w:rPr>
        <w:t>．</w:t>
      </w:r>
      <w:r>
        <w:rPr>
          <w:rFonts w:ascii="宋体" w:eastAsia="宋体" w:hAnsi="宋体" w:cs="Arial"/>
          <w:b/>
          <w:bCs/>
          <w:color w:val="3A3B45"/>
          <w:sz w:val="24"/>
          <w:szCs w:val="24"/>
          <w:shd w:val="clear" w:color="auto" w:fill="FFFFFF"/>
        </w:rPr>
        <w:t>下面加点字的</w:t>
      </w:r>
      <w:r>
        <w:rPr>
          <w:rFonts w:ascii="宋体" w:eastAsia="宋体" w:hAnsi="宋体" w:cs="Arial" w:hint="eastAsia"/>
          <w:b/>
          <w:bCs/>
          <w:color w:val="3A3B45"/>
          <w:sz w:val="24"/>
          <w:szCs w:val="24"/>
          <w:shd w:val="clear" w:color="auto" w:fill="FFFFFF"/>
        </w:rPr>
        <w:t>读</w:t>
      </w:r>
      <w:r>
        <w:rPr>
          <w:rFonts w:ascii="宋体" w:eastAsia="宋体" w:hAnsi="宋体" w:cs="Arial"/>
          <w:b/>
          <w:bCs/>
          <w:color w:val="3A3B45"/>
          <w:sz w:val="24"/>
          <w:szCs w:val="24"/>
          <w:shd w:val="clear" w:color="auto" w:fill="FFFFFF"/>
        </w:rPr>
        <w:t>音</w:t>
      </w:r>
      <w:r>
        <w:rPr>
          <w:rFonts w:ascii="宋体" w:eastAsia="宋体" w:hAnsi="宋体" w:cs="Arial" w:hint="eastAsia"/>
          <w:b/>
          <w:bCs/>
          <w:color w:val="3A3B45"/>
          <w:sz w:val="24"/>
          <w:szCs w:val="24"/>
          <w:shd w:val="clear" w:color="auto" w:fill="FFFFFF"/>
        </w:rPr>
        <w:t>有错</w:t>
      </w:r>
      <w:r>
        <w:rPr>
          <w:rFonts w:ascii="宋体" w:eastAsia="宋体" w:hAnsi="宋体" w:cs="Arial"/>
          <w:b/>
          <w:bCs/>
          <w:color w:val="3A3B45"/>
          <w:sz w:val="24"/>
          <w:szCs w:val="24"/>
          <w:shd w:val="clear" w:color="auto" w:fill="FFFFFF"/>
        </w:rPr>
        <w:t>的一组是（</w:t>
      </w:r>
      <w:r>
        <w:rPr>
          <w:rFonts w:ascii="Arial" w:eastAsia="宋体" w:hAnsi="Arial" w:cs="Arial"/>
          <w:b/>
          <w:bCs/>
          <w:color w:val="3A3B45"/>
          <w:sz w:val="24"/>
          <w:szCs w:val="24"/>
          <w:shd w:val="clear" w:color="auto" w:fill="FFFFFF"/>
        </w:rPr>
        <w:t xml:space="preserve">    </w:t>
      </w:r>
      <w:r>
        <w:rPr>
          <w:rFonts w:ascii="宋体" w:eastAsia="宋体" w:hAnsi="宋体" w:cs="Arial"/>
          <w:b/>
          <w:bCs/>
          <w:color w:val="3A3B45"/>
          <w:sz w:val="24"/>
          <w:szCs w:val="24"/>
          <w:shd w:val="clear" w:color="auto" w:fill="FFFFFF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Times New Roman" w:hint="eastAsia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 xml:space="preserve">A.  </w:t>
      </w:r>
      <w:r>
        <w:rPr>
          <w:rFonts w:ascii="宋体" w:eastAsia="宋体" w:hAnsi="宋体" w:cs="Times New Roman" w:hint="eastAsia"/>
          <w:sz w:val="24"/>
          <w:szCs w:val="24"/>
        </w:rPr>
        <w:t>由</w:t>
      </w:r>
      <w:r>
        <w:rPr>
          <w:rFonts w:ascii="宋体" w:eastAsia="宋体" w:hAnsi="宋体" w:cs="Arial" w:hint="eastAsia"/>
          <w:color w:val="3A3B45"/>
          <w:sz w:val="24"/>
          <w:szCs w:val="24"/>
          <w:shd w:val="clear" w:color="auto" w:fill="FFFFFF"/>
          <w:em w:val="dot"/>
        </w:rPr>
        <w:t>衷</w:t>
      </w:r>
      <w:r>
        <w:rPr>
          <w:rFonts w:ascii="宋体" w:eastAsia="宋体" w:hAnsi="宋体" w:cs="Times New Roman" w:hint="eastAsia"/>
          <w:sz w:val="24"/>
          <w:szCs w:val="24"/>
        </w:rPr>
        <w:t>（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zhōng</w:t>
      </w:r>
      <w:r>
        <w:rPr>
          <w:rFonts w:ascii="宋体" w:eastAsia="宋体" w:hAnsi="宋体" w:cs="Times New Roman" w:hint="eastAsia"/>
          <w:sz w:val="24"/>
          <w:szCs w:val="24"/>
        </w:rPr>
        <w:t>）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>
        <w:rPr>
          <w:rFonts w:ascii="宋体" w:eastAsia="宋体" w:hAnsi="宋体" w:cs="Arial"/>
          <w:color w:val="3A3B45"/>
          <w:sz w:val="24"/>
          <w:szCs w:val="24"/>
          <w:shd w:val="clear" w:color="auto" w:fill="FFFFFF"/>
        </w:rPr>
        <w:t>百</w:t>
      </w:r>
      <w:r>
        <w:rPr>
          <w:rFonts w:ascii="宋体" w:eastAsia="宋体" w:hAnsi="宋体" w:cs="Arial"/>
          <w:color w:val="3A3B45"/>
          <w:sz w:val="24"/>
          <w:szCs w:val="24"/>
          <w:shd w:val="clear" w:color="auto" w:fill="FFFFFF"/>
          <w:em w:val="dot"/>
        </w:rPr>
        <w:t>舸</w:t>
      </w:r>
      <w:r>
        <w:rPr>
          <w:rFonts w:ascii="宋体" w:eastAsia="宋体" w:hAnsi="宋体" w:cs="Arial"/>
          <w:color w:val="3A3B45"/>
          <w:sz w:val="24"/>
          <w:szCs w:val="24"/>
          <w:shd w:val="clear" w:color="auto" w:fill="FFFFFF"/>
        </w:rPr>
        <w:t>（</w:t>
      </w:r>
      <w:r>
        <w:rPr>
          <w:rFonts w:ascii="Arial" w:eastAsia="宋体" w:hAnsi="Arial" w:cs="Arial"/>
          <w:color w:val="3A3B45"/>
          <w:sz w:val="24"/>
          <w:szCs w:val="24"/>
          <w:shd w:val="clear" w:color="auto" w:fill="FFFFFF"/>
        </w:rPr>
        <w:t>ké</w:t>
      </w:r>
      <w:r>
        <w:rPr>
          <w:rFonts w:ascii="宋体" w:eastAsia="宋体" w:hAnsi="宋体" w:cs="Arial"/>
          <w:color w:val="3A3B45"/>
          <w:sz w:val="24"/>
          <w:szCs w:val="24"/>
          <w:shd w:val="clear" w:color="auto" w:fill="FFFFFF"/>
        </w:rPr>
        <w:t>）</w:t>
      </w:r>
      <w:r>
        <w:rPr>
          <w:rFonts w:ascii="宋体" w:eastAsia="宋体" w:hAnsi="宋体" w:cs="Arial" w:hint="eastAsia"/>
          <w:color w:val="3A3B45"/>
          <w:sz w:val="24"/>
          <w:szCs w:val="24"/>
          <w:shd w:val="clear" w:color="auto" w:fill="FFFFFF"/>
        </w:rPr>
        <w:t xml:space="preserve">     </w:t>
      </w:r>
      <w:r>
        <w:rPr>
          <w:rFonts w:ascii="宋体" w:eastAsia="宋体" w:hAnsi="宋体" w:cs="Arial"/>
          <w:sz w:val="24"/>
          <w:szCs w:val="24"/>
        </w:rPr>
        <w:t>摇</w:t>
      </w:r>
      <w:r>
        <w:rPr>
          <w:rFonts w:ascii="宋体" w:eastAsia="宋体" w:hAnsi="宋体" w:cs="Arial"/>
          <w:sz w:val="24"/>
          <w:szCs w:val="24"/>
          <w:em w:val="dot"/>
        </w:rPr>
        <w:t>曳</w:t>
      </w:r>
      <w:r>
        <w:rPr>
          <w:rFonts w:ascii="Arial" w:eastAsia="宋体" w:hAnsi="Arial" w:cs="Arial"/>
          <w:sz w:val="24"/>
          <w:szCs w:val="24"/>
        </w:rPr>
        <w:t>(yè)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</w:t>
      </w:r>
      <w:r>
        <w:rPr>
          <w:rFonts w:ascii="宋体" w:eastAsia="宋体" w:hAnsi="宋体" w:cs="Times New Roman" w:hint="eastAsia"/>
          <w:sz w:val="24"/>
          <w:szCs w:val="24"/>
        </w:rPr>
        <w:t>蚍蜉</w:t>
      </w:r>
      <w:r>
        <w:rPr>
          <w:rFonts w:ascii="宋体" w:eastAsia="宋体" w:hAnsi="宋体" w:cs="Arial" w:hint="eastAsia"/>
          <w:color w:val="3A3B45"/>
          <w:sz w:val="24"/>
          <w:szCs w:val="24"/>
          <w:shd w:val="clear" w:color="auto" w:fill="FFFFFF"/>
          <w:em w:val="dot"/>
        </w:rPr>
        <w:t>撼</w:t>
      </w:r>
      <w:r>
        <w:rPr>
          <w:rFonts w:ascii="宋体" w:eastAsia="宋体" w:hAnsi="宋体" w:cs="Times New Roman" w:hint="eastAsia"/>
          <w:sz w:val="24"/>
          <w:szCs w:val="24"/>
        </w:rPr>
        <w:t>（</w:t>
      </w:r>
      <w:r>
        <w:rPr>
          <w:rFonts w:ascii="Arial" w:eastAsia="宋体" w:hAnsi="Arial" w:cs="Arial"/>
          <w:color w:val="3A3B45"/>
          <w:sz w:val="24"/>
          <w:szCs w:val="24"/>
          <w:shd w:val="clear" w:color="auto" w:fill="FFFFFF"/>
        </w:rPr>
        <w:t>hàn</w:t>
      </w:r>
      <w:r>
        <w:rPr>
          <w:rFonts w:ascii="宋体" w:eastAsia="宋体" w:hAnsi="宋体" w:cs="Times New Roman" w:hint="eastAsia"/>
          <w:sz w:val="24"/>
          <w:szCs w:val="24"/>
        </w:rPr>
        <w:t>）树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 xml:space="preserve">B.  </w:t>
      </w:r>
      <w:r>
        <w:rPr>
          <w:rFonts w:ascii="宋体" w:eastAsia="宋体" w:hAnsi="宋体" w:cs="Times New Roman" w:hint="eastAsia"/>
          <w:sz w:val="24"/>
          <w:szCs w:val="24"/>
        </w:rPr>
        <w:t>眼</w:t>
      </w:r>
      <w:r>
        <w:rPr>
          <w:rFonts w:ascii="宋体" w:eastAsia="宋体" w:hAnsi="宋体" w:cs="Arial" w:hint="eastAsia"/>
          <w:color w:val="3A3B45"/>
          <w:sz w:val="24"/>
          <w:szCs w:val="24"/>
          <w:shd w:val="clear" w:color="auto" w:fill="FFFFFF"/>
          <w:em w:val="dot"/>
        </w:rPr>
        <w:t>眶</w:t>
      </w:r>
      <w:r>
        <w:rPr>
          <w:rFonts w:ascii="宋体" w:eastAsia="宋体" w:hAnsi="宋体" w:cs="Times New Roman" w:hint="eastAsia"/>
          <w:sz w:val="24"/>
          <w:szCs w:val="24"/>
        </w:rPr>
        <w:t>（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kuàng</w:t>
      </w:r>
      <w:r>
        <w:rPr>
          <w:rFonts w:ascii="宋体" w:eastAsia="宋体" w:hAnsi="宋体" w:cs="Times New Roman" w:hint="eastAsia"/>
          <w:sz w:val="24"/>
          <w:szCs w:val="24"/>
        </w:rPr>
        <w:t>）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>
        <w:rPr>
          <w:rFonts w:ascii="宋体" w:eastAsia="宋体" w:hAnsi="宋体" w:cs="Arial"/>
          <w:color w:val="3A3B45"/>
          <w:sz w:val="24"/>
          <w:szCs w:val="24"/>
          <w:shd w:val="clear" w:color="auto" w:fill="FFFFFF"/>
          <w:em w:val="dot"/>
        </w:rPr>
        <w:t>遒</w:t>
      </w:r>
      <w:r>
        <w:rPr>
          <w:rFonts w:ascii="宋体" w:eastAsia="宋体" w:hAnsi="宋体" w:cs="Arial"/>
          <w:color w:val="3A3B45"/>
          <w:sz w:val="24"/>
          <w:szCs w:val="24"/>
          <w:shd w:val="clear" w:color="auto" w:fill="FFFFFF"/>
        </w:rPr>
        <w:t>（</w:t>
      </w:r>
      <w:r>
        <w:rPr>
          <w:rFonts w:ascii="Arial" w:eastAsia="宋体" w:hAnsi="Arial" w:cs="Arial"/>
          <w:color w:val="3A3B45"/>
          <w:sz w:val="24"/>
          <w:szCs w:val="24"/>
          <w:shd w:val="clear" w:color="auto" w:fill="FFFFFF"/>
        </w:rPr>
        <w:t>qiú</w:t>
      </w:r>
      <w:r>
        <w:rPr>
          <w:rFonts w:ascii="宋体" w:eastAsia="宋体" w:hAnsi="宋体" w:cs="Arial"/>
          <w:color w:val="3A3B45"/>
          <w:sz w:val="24"/>
          <w:szCs w:val="24"/>
          <w:shd w:val="clear" w:color="auto" w:fill="FFFFFF"/>
        </w:rPr>
        <w:t>）劲</w:t>
      </w:r>
      <w:r>
        <w:rPr>
          <w:rFonts w:ascii="宋体" w:eastAsia="宋体" w:hAnsi="宋体" w:cs="Arial" w:hint="eastAsia"/>
          <w:color w:val="3A3B45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>
        <w:rPr>
          <w:rFonts w:ascii="宋体" w:eastAsia="宋体" w:hAnsi="宋体" w:cs="Arial" w:hint="eastAsia"/>
          <w:color w:val="3A3B45"/>
          <w:sz w:val="24"/>
          <w:szCs w:val="24"/>
          <w:shd w:val="clear" w:color="auto" w:fill="FFFFFF"/>
          <w:em w:val="dot"/>
        </w:rPr>
        <w:t>镣</w:t>
      </w:r>
      <w:r>
        <w:rPr>
          <w:rFonts w:ascii="宋体" w:eastAsia="宋体" w:hAnsi="宋体" w:cs="Times New Roman" w:hint="eastAsia"/>
          <w:sz w:val="24"/>
          <w:szCs w:val="24"/>
        </w:rPr>
        <w:t>（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liào</w:t>
      </w:r>
      <w:r>
        <w:rPr>
          <w:rFonts w:ascii="宋体" w:eastAsia="宋体" w:hAnsi="宋体" w:cs="Times New Roman" w:hint="eastAsia"/>
          <w:sz w:val="24"/>
          <w:szCs w:val="24"/>
        </w:rPr>
        <w:t xml:space="preserve">）铐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宋体" w:eastAsia="宋体" w:hAnsi="宋体" w:cs="Times New Roman" w:hint="eastAsia"/>
          <w:sz w:val="24"/>
          <w:szCs w:val="24"/>
        </w:rPr>
        <w:t>一</w:t>
      </w:r>
      <w:r>
        <w:rPr>
          <w:rFonts w:ascii="宋体" w:eastAsia="宋体" w:hAnsi="宋体" w:cs="Arial" w:hint="eastAsia"/>
          <w:color w:val="3A3B45"/>
          <w:sz w:val="24"/>
          <w:szCs w:val="24"/>
          <w:shd w:val="clear" w:color="auto" w:fill="FFFFFF"/>
          <w:em w:val="dot"/>
        </w:rPr>
        <w:t>匡</w:t>
      </w:r>
      <w:r>
        <w:rPr>
          <w:rFonts w:ascii="宋体" w:eastAsia="宋体" w:hAnsi="宋体" w:cs="Times New Roman" w:hint="eastAsia"/>
          <w:sz w:val="24"/>
          <w:szCs w:val="24"/>
        </w:rPr>
        <w:t>（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kuāng</w:t>
      </w:r>
      <w:r>
        <w:rPr>
          <w:rFonts w:ascii="宋体" w:eastAsia="宋体" w:hAnsi="宋体" w:cs="Times New Roman" w:hint="eastAsia"/>
          <w:sz w:val="24"/>
          <w:szCs w:val="24"/>
        </w:rPr>
        <w:t>）天下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 xml:space="preserve">C.  </w:t>
      </w:r>
      <w:r>
        <w:rPr>
          <w:rFonts w:ascii="宋体" w:eastAsia="宋体" w:hAnsi="宋体" w:cs="Arial" w:hint="eastAsia"/>
          <w:color w:val="3A3B45"/>
          <w:sz w:val="24"/>
          <w:szCs w:val="24"/>
          <w:shd w:val="clear" w:color="auto" w:fill="FFFFFF"/>
          <w:em w:val="dot"/>
        </w:rPr>
        <w:t>燎</w:t>
      </w:r>
      <w:r>
        <w:rPr>
          <w:rFonts w:ascii="宋体" w:eastAsia="宋体" w:hAnsi="宋体" w:cs="Times New Roman" w:hint="eastAsia"/>
          <w:sz w:val="24"/>
          <w:szCs w:val="24"/>
        </w:rPr>
        <w:t>（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liáo</w:t>
      </w:r>
      <w:r>
        <w:rPr>
          <w:rFonts w:ascii="宋体" w:eastAsia="宋体" w:hAnsi="宋体" w:cs="Times New Roman" w:hint="eastAsia"/>
          <w:sz w:val="24"/>
          <w:szCs w:val="24"/>
        </w:rPr>
        <w:t>）原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</w:t>
      </w:r>
      <w:r>
        <w:rPr>
          <w:rFonts w:ascii="宋体" w:eastAsia="宋体" w:hAnsi="宋体" w:cs="Times New Roman" w:hint="eastAsia"/>
          <w:sz w:val="24"/>
          <w:szCs w:val="24"/>
        </w:rPr>
        <w:t>遗</w:t>
      </w:r>
      <w:r>
        <w:rPr>
          <w:rFonts w:ascii="宋体" w:eastAsia="宋体" w:hAnsi="宋体" w:cs="Arial" w:hint="eastAsia"/>
          <w:color w:val="3A3B45"/>
          <w:sz w:val="24"/>
          <w:szCs w:val="24"/>
          <w:shd w:val="clear" w:color="auto" w:fill="FFFFFF"/>
          <w:em w:val="dot"/>
        </w:rPr>
        <w:t>憾</w:t>
      </w:r>
      <w:r>
        <w:rPr>
          <w:rFonts w:ascii="宋体" w:eastAsia="宋体" w:hAnsi="宋体" w:cs="Times New Roman" w:hint="eastAsia"/>
          <w:sz w:val="24"/>
          <w:szCs w:val="24"/>
        </w:rPr>
        <w:t>（</w:t>
      </w:r>
      <w:r>
        <w:rPr>
          <w:rFonts w:ascii="Arial" w:eastAsia="宋体" w:hAnsi="Arial" w:cs="Arial"/>
          <w:color w:val="3A3B45"/>
          <w:sz w:val="24"/>
          <w:szCs w:val="24"/>
          <w:shd w:val="clear" w:color="auto" w:fill="FFFFFF"/>
        </w:rPr>
        <w:t>hàn</w:t>
      </w:r>
      <w:r>
        <w:rPr>
          <w:rFonts w:ascii="宋体" w:eastAsia="宋体" w:hAnsi="宋体" w:cs="Times New Roman" w:hint="eastAsia"/>
          <w:sz w:val="24"/>
          <w:szCs w:val="24"/>
        </w:rPr>
        <w:t xml:space="preserve">）    </w:t>
      </w:r>
      <w:r>
        <w:rPr>
          <w:rFonts w:ascii="宋体" w:eastAsia="宋体" w:hAnsi="宋体" w:cs="Arial"/>
          <w:color w:val="3A3B45"/>
          <w:sz w:val="24"/>
          <w:szCs w:val="24"/>
          <w:shd w:val="clear" w:color="auto" w:fill="FFFFFF"/>
          <w:em w:val="dot"/>
        </w:rPr>
        <w:t>携</w:t>
      </w:r>
      <w:r>
        <w:rPr>
          <w:rFonts w:ascii="宋体" w:eastAsia="宋体" w:hAnsi="宋体" w:cs="Arial"/>
          <w:color w:val="3A3B45"/>
          <w:sz w:val="24"/>
          <w:szCs w:val="24"/>
          <w:shd w:val="clear" w:color="auto" w:fill="FFFFFF"/>
        </w:rPr>
        <w:t>（</w:t>
      </w:r>
      <w:r>
        <w:rPr>
          <w:rFonts w:ascii="Arial" w:eastAsia="宋体" w:hAnsi="Arial" w:cs="Arial"/>
          <w:color w:val="3A3B45"/>
          <w:sz w:val="24"/>
          <w:szCs w:val="24"/>
          <w:shd w:val="clear" w:color="auto" w:fill="FFFFFF"/>
        </w:rPr>
        <w:t>xié</w:t>
      </w:r>
      <w:r>
        <w:rPr>
          <w:rFonts w:ascii="宋体" w:eastAsia="宋体" w:hAnsi="宋体" w:cs="Arial"/>
          <w:color w:val="3A3B45"/>
          <w:sz w:val="24"/>
          <w:szCs w:val="24"/>
          <w:shd w:val="clear" w:color="auto" w:fill="FFFFFF"/>
        </w:rPr>
        <w:t>）带</w:t>
      </w:r>
      <w:r>
        <w:rPr>
          <w:rFonts w:ascii="宋体" w:eastAsia="宋体" w:hAnsi="宋体" w:cs="Arial" w:hint="eastAsia"/>
          <w:color w:val="3A3B45"/>
          <w:sz w:val="24"/>
          <w:szCs w:val="24"/>
          <w:shd w:val="clear" w:color="auto" w:fill="FFFFFF"/>
        </w:rPr>
        <w:t xml:space="preserve">     </w:t>
      </w:r>
      <w:r>
        <w:rPr>
          <w:rFonts w:ascii="宋体" w:eastAsia="宋体" w:hAnsi="宋体" w:cs="Times New Roman" w:hint="eastAsia"/>
          <w:sz w:val="24"/>
          <w:szCs w:val="24"/>
        </w:rPr>
        <w:t>伯</w:t>
      </w:r>
      <w:r>
        <w:rPr>
          <w:rFonts w:ascii="宋体" w:eastAsia="宋体" w:hAnsi="宋体" w:cs="Arial" w:hint="eastAsia"/>
          <w:color w:val="3A3B45"/>
          <w:sz w:val="24"/>
          <w:szCs w:val="24"/>
          <w:shd w:val="clear" w:color="auto" w:fill="FFFFFF"/>
          <w:em w:val="dot"/>
        </w:rPr>
        <w:t>仲</w:t>
      </w:r>
      <w:r>
        <w:rPr>
          <w:rFonts w:ascii="宋体" w:eastAsia="宋体" w:hAnsi="宋体" w:cs="Times New Roman" w:hint="eastAsia"/>
          <w:sz w:val="24"/>
          <w:szCs w:val="24"/>
        </w:rPr>
        <w:t>（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zhòng</w:t>
      </w:r>
      <w:r>
        <w:rPr>
          <w:rFonts w:ascii="宋体" w:eastAsia="宋体" w:hAnsi="宋体" w:cs="Times New Roman" w:hint="eastAsia"/>
          <w:sz w:val="24"/>
          <w:szCs w:val="24"/>
        </w:rPr>
        <w:t>）之间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 xml:space="preserve">D.  </w:t>
      </w:r>
      <w:r>
        <w:rPr>
          <w:rFonts w:ascii="宋体" w:eastAsia="宋体" w:hAnsi="宋体" w:cs="Arial" w:hint="eastAsia"/>
          <w:color w:val="3A3B45"/>
          <w:sz w:val="24"/>
          <w:szCs w:val="24"/>
          <w:shd w:val="clear" w:color="auto" w:fill="FFFFFF"/>
          <w:em w:val="dot"/>
        </w:rPr>
        <w:t>忠</w:t>
      </w:r>
      <w:r>
        <w:rPr>
          <w:rFonts w:ascii="宋体" w:eastAsia="宋体" w:hAnsi="宋体" w:cs="Times New Roman" w:hint="eastAsia"/>
          <w:sz w:val="24"/>
          <w:szCs w:val="24"/>
        </w:rPr>
        <w:t>（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zhōng</w:t>
      </w:r>
      <w:r>
        <w:rPr>
          <w:rFonts w:ascii="宋体" w:eastAsia="宋体" w:hAnsi="宋体" w:cs="Times New Roman" w:hint="eastAsia"/>
          <w:sz w:val="24"/>
          <w:szCs w:val="24"/>
        </w:rPr>
        <w:t>）骨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>
        <w:rPr>
          <w:rFonts w:ascii="宋体" w:eastAsia="宋体" w:hAnsi="宋体" w:cs="Arial"/>
          <w:sz w:val="24"/>
          <w:szCs w:val="24"/>
          <w:em w:val="dot"/>
        </w:rPr>
        <w:t>札</w:t>
      </w:r>
      <w:r>
        <w:rPr>
          <w:rFonts w:ascii="宋体" w:eastAsia="宋体" w:hAnsi="宋体" w:cs="Arial"/>
          <w:sz w:val="24"/>
          <w:szCs w:val="24"/>
        </w:rPr>
        <w:t>记</w:t>
      </w:r>
      <w:r>
        <w:rPr>
          <w:rFonts w:ascii="Arial" w:eastAsia="宋体" w:hAnsi="Arial" w:cs="Arial"/>
          <w:sz w:val="24"/>
          <w:szCs w:val="24"/>
        </w:rPr>
        <w:t xml:space="preserve">(zhá)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</w:t>
      </w:r>
      <w:r>
        <w:rPr>
          <w:rFonts w:ascii="宋体" w:eastAsia="宋体" w:hAnsi="宋体" w:cs="Arial"/>
          <w:sz w:val="24"/>
          <w:szCs w:val="24"/>
        </w:rPr>
        <w:t>山</w:t>
      </w:r>
      <w:r>
        <w:rPr>
          <w:rFonts w:ascii="宋体" w:eastAsia="宋体" w:hAnsi="宋体" w:cs="Arial"/>
          <w:sz w:val="24"/>
          <w:szCs w:val="24"/>
          <w:em w:val="dot"/>
        </w:rPr>
        <w:t>坳</w:t>
      </w:r>
      <w:r>
        <w:rPr>
          <w:rFonts w:ascii="Arial" w:eastAsia="宋体" w:hAnsi="Arial" w:cs="Arial"/>
          <w:sz w:val="24"/>
          <w:szCs w:val="24"/>
        </w:rPr>
        <w:t>(áo)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</w:t>
      </w:r>
      <w:r>
        <w:rPr>
          <w:rFonts w:ascii="宋体" w:eastAsia="宋体" w:hAnsi="宋体" w:cs="Times New Roman" w:hint="eastAsia"/>
          <w:sz w:val="24"/>
          <w:szCs w:val="24"/>
        </w:rPr>
        <w:t>眼花</w:t>
      </w:r>
      <w:r>
        <w:rPr>
          <w:rFonts w:ascii="宋体" w:eastAsia="宋体" w:hAnsi="宋体" w:cs="Arial" w:hint="eastAsia"/>
          <w:color w:val="3A3B45"/>
          <w:sz w:val="24"/>
          <w:szCs w:val="24"/>
          <w:shd w:val="clear" w:color="auto" w:fill="FFFFFF"/>
          <w:em w:val="dot"/>
        </w:rPr>
        <w:t>缭</w:t>
      </w:r>
      <w:r>
        <w:rPr>
          <w:rFonts w:ascii="宋体" w:eastAsia="宋体" w:hAnsi="宋体" w:cs="Times New Roman" w:hint="eastAsia"/>
          <w:sz w:val="24"/>
          <w:szCs w:val="24"/>
        </w:rPr>
        <w:t>（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liáo</w:t>
      </w:r>
      <w:r>
        <w:rPr>
          <w:rFonts w:ascii="宋体" w:eastAsia="宋体" w:hAnsi="宋体" w:cs="Times New Roman" w:hint="eastAsia"/>
          <w:sz w:val="24"/>
          <w:szCs w:val="24"/>
        </w:rPr>
        <w:t>）乱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2．下列各组词语中，没有错别字的一项是（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A.橘子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暴噪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逶迤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历来顺受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B.枯竭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宽绰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今霄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再接再励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C.慎重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污秽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挺拨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凝神禀气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D.慰藉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揣摩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玄虚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价值连城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3.下列是根据小说《红岩》改编的歌剧是（）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360" w:lineRule="auto"/>
        <w:rPr>
          <w:rFonts w:ascii="宋体" w:eastAsia="宋体" w:hAnsi="宋体" w:cs="宋体" w:hint="eastAsia"/>
          <w:color w:val="222222"/>
          <w:sz w:val="24"/>
          <w:szCs w:val="24"/>
        </w:rPr>
      </w:pPr>
      <w:r>
        <w:rPr>
          <w:rStyle w:val="prefix"/>
          <w:rFonts w:ascii="宋体" w:eastAsia="宋体" w:hAnsi="宋体" w:cs="宋体" w:hint="eastAsia"/>
          <w:color w:val="222222"/>
          <w:sz w:val="24"/>
          <w:szCs w:val="24"/>
        </w:rPr>
        <w:t>A.</w:t>
      </w:r>
      <w:r>
        <w:rPr>
          <w:rFonts w:ascii="宋体" w:eastAsia="宋体" w:hAnsi="宋体" w:cs="宋体" w:hint="eastAsia"/>
          <w:color w:val="222222"/>
          <w:sz w:val="24"/>
          <w:szCs w:val="24"/>
        </w:rPr>
        <w:t xml:space="preserve">《白毛女》   </w:t>
      </w:r>
      <w:r>
        <w:rPr>
          <w:rStyle w:val="prefix"/>
          <w:rFonts w:ascii="宋体" w:eastAsia="宋体" w:hAnsi="宋体" w:cs="宋体" w:hint="eastAsia"/>
          <w:color w:val="222222"/>
          <w:sz w:val="24"/>
          <w:szCs w:val="24"/>
        </w:rPr>
        <w:t>B.</w:t>
      </w:r>
      <w:r>
        <w:rPr>
          <w:rFonts w:ascii="宋体" w:eastAsia="宋体" w:hAnsi="宋体" w:cs="宋体" w:hint="eastAsia"/>
          <w:color w:val="222222"/>
          <w:sz w:val="24"/>
          <w:szCs w:val="24"/>
        </w:rPr>
        <w:t xml:space="preserve">《江姐》   </w:t>
      </w:r>
      <w:r>
        <w:rPr>
          <w:rStyle w:val="prefix"/>
          <w:rFonts w:ascii="宋体" w:eastAsia="宋体" w:hAnsi="宋体" w:cs="宋体" w:hint="eastAsia"/>
          <w:color w:val="222222"/>
          <w:sz w:val="24"/>
          <w:szCs w:val="24"/>
        </w:rPr>
        <w:t>C.</w:t>
      </w:r>
      <w:r>
        <w:rPr>
          <w:rFonts w:ascii="宋体" w:eastAsia="宋体" w:hAnsi="宋体" w:cs="宋体" w:hint="eastAsia"/>
          <w:color w:val="222222"/>
          <w:sz w:val="24"/>
          <w:szCs w:val="24"/>
        </w:rPr>
        <w:t xml:space="preserve">《刘三姐》     </w:t>
      </w:r>
      <w:r>
        <w:rPr>
          <w:rStyle w:val="prefix"/>
          <w:rFonts w:ascii="宋体" w:eastAsia="宋体" w:hAnsi="宋体" w:cs="宋体" w:hint="eastAsia"/>
          <w:color w:val="222222"/>
          <w:sz w:val="24"/>
          <w:szCs w:val="24"/>
        </w:rPr>
        <w:t>D.</w:t>
      </w:r>
      <w:r>
        <w:rPr>
          <w:rFonts w:ascii="宋体" w:eastAsia="宋体" w:hAnsi="宋体" w:cs="宋体" w:hint="eastAsia"/>
          <w:color w:val="222222"/>
          <w:sz w:val="24"/>
          <w:szCs w:val="24"/>
        </w:rPr>
        <w:t>《洪湖赤卫队》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4．下面说法不正确的一项是（     ）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br/>
      </w:r>
      <w:r>
        <w:rPr>
          <w:rFonts w:ascii="宋体" w:eastAsia="宋体" w:hAnsi="宋体" w:cs="宋体" w:hint="eastAsia"/>
          <w:sz w:val="24"/>
          <w:szCs w:val="24"/>
        </w:rPr>
        <w:t>A.《江姐》是由阎肃编剧，羊鸣、姜春阳、金砂作曲的中国民族歌剧。</w:t>
      </w:r>
      <w:r>
        <w:rPr>
          <w:rFonts w:ascii="宋体" w:eastAsia="宋体" w:hAnsi="宋体" w:cs="宋体" w:hint="eastAsia"/>
          <w:sz w:val="24"/>
          <w:szCs w:val="24"/>
        </w:rPr>
        <w:br/>
      </w:r>
      <w:r>
        <w:rPr>
          <w:rFonts w:ascii="宋体" w:eastAsia="宋体" w:hAnsi="宋体" w:cs="宋体" w:hint="eastAsia"/>
          <w:sz w:val="24"/>
          <w:szCs w:val="24"/>
        </w:rPr>
        <w:t>B.《江姐》是根据著名作家罗广斌，杨益言的小说《红岩》中有关江姐的故事改编的。</w:t>
      </w:r>
      <w:r>
        <w:rPr>
          <w:rFonts w:ascii="宋体" w:eastAsia="宋体" w:hAnsi="宋体" w:cs="宋体" w:hint="eastAsia"/>
          <w:sz w:val="24"/>
          <w:szCs w:val="24"/>
        </w:rPr>
        <w:br/>
      </w:r>
      <w:r>
        <w:rPr>
          <w:rFonts w:ascii="宋体" w:eastAsia="宋体" w:hAnsi="宋体" w:cs="宋体" w:hint="eastAsia"/>
          <w:sz w:val="24"/>
          <w:szCs w:val="24"/>
        </w:rPr>
        <w:t xml:space="preserve">C. 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江姐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是对著名的革命烈士江竹筠的爱称，以表示敬爱之意。</w:t>
      </w:r>
      <w:r>
        <w:rPr>
          <w:rFonts w:ascii="宋体" w:eastAsia="宋体" w:hAnsi="宋体" w:cs="宋体" w:hint="eastAsia"/>
          <w:sz w:val="24"/>
          <w:szCs w:val="24"/>
        </w:rPr>
        <w:br/>
      </w:r>
      <w:r>
        <w:rPr>
          <w:rFonts w:ascii="宋体" w:eastAsia="宋体" w:hAnsi="宋体" w:cs="宋体" w:hint="eastAsia"/>
          <w:sz w:val="24"/>
          <w:szCs w:val="24"/>
        </w:rPr>
        <w:t>D.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歌剧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是一门主要或完全以歌唱来交代剧情的舞台艺术。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5．下列各项中，加点的成语使用正确的一项是（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A.这些年轻的科学家决心以</w:t>
      </w:r>
      <w:r>
        <w:rPr>
          <w:rFonts w:ascii="宋体" w:eastAsia="宋体" w:hAnsi="宋体" w:cs="宋体" w:hint="eastAsia"/>
          <w:color w:val="000000"/>
          <w:sz w:val="24"/>
          <w:szCs w:val="24"/>
          <w:em w:val="dot"/>
        </w:rPr>
        <w:t>无所不为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的勇气，克服重重困难，去探索大自然的奥秘。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B.当强敌压境，国家民族</w:t>
      </w:r>
      <w:r>
        <w:rPr>
          <w:rFonts w:ascii="宋体" w:eastAsia="宋体" w:hAnsi="宋体" w:cs="宋体" w:hint="eastAsia"/>
          <w:color w:val="000000"/>
          <w:sz w:val="24"/>
          <w:szCs w:val="24"/>
          <w:em w:val="dot"/>
        </w:rPr>
        <w:t>危在旦夕</w:t>
      </w:r>
      <w:r>
        <w:rPr>
          <w:rFonts w:ascii="宋体" w:eastAsia="宋体" w:hAnsi="宋体" w:cs="宋体" w:hint="eastAsia"/>
          <w:sz w:val="24"/>
          <w:szCs w:val="24"/>
        </w:rPr>
        <w:t>的时候，民族英雄的理想，就是要把敌人赶走，使自己的民族生存和发展下去。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C. 火车渐渐远去，望着母亲越来越模糊的身影，我</w:t>
      </w:r>
      <w:r>
        <w:rPr>
          <w:rFonts w:ascii="宋体" w:eastAsia="宋体" w:hAnsi="宋体" w:cs="宋体" w:hint="eastAsia"/>
          <w:color w:val="000000"/>
          <w:sz w:val="24"/>
          <w:szCs w:val="24"/>
          <w:em w:val="dot"/>
        </w:rPr>
        <w:t>热泪盈眶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D.这位教授正在讲堂里</w:t>
      </w:r>
      <w:r>
        <w:rPr>
          <w:rFonts w:ascii="宋体" w:eastAsia="宋体" w:hAnsi="宋体" w:cs="宋体" w:hint="eastAsia"/>
          <w:color w:val="000000"/>
          <w:sz w:val="24"/>
          <w:szCs w:val="24"/>
          <w:em w:val="dot"/>
        </w:rPr>
        <w:t>口若悬河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地讲着法律知识，他的儿子却在家中被执法机关缉拿归案。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6．下列标点符号，使用有误的一项是（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A．你的姓名是什么？同志。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B．我们自己的国家成立了！</w:t>
      </w:r>
      <w:r>
        <w:rPr>
          <w:rFonts w:ascii="宋体" w:eastAsia="宋体" w:hAnsi="宋体" w:cs="宋体" w:hint="eastAsia"/>
          <w:sz w:val="24"/>
          <w:szCs w:val="24"/>
        </w:rPr>
        <w:t>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C．什么？！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D．云、贵、川、康，任你潜伏，后会有期！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7.下列修辞手法表述错误的一项是（       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A．红岩上，红梅开，千里冰霜脚下踩。（拟人）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B. 红梅花儿开，昂首怒放花万朵。（夸张）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C. 孩子啊，孩子啊，革命的后代，祖国的花。（比喻）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D. 遗憾呐，遗憾呐，不知此时此地江小姐是怎样的心情？（排比）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（一）阅读歌词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《红梅赞》，完成下面题目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center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红梅赞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1078" w:hanging="360" w:leftChars="342" w:hangingChars="15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红岩上红梅开　　红梅花儿开，朵朵放光彩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1078" w:hanging="360" w:leftChars="342" w:hangingChars="15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千里冰霜脚下踩　昂首怒放花万朵，香飘云天外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1078" w:hanging="360" w:leftChars="342" w:hangingChars="15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三九严寒何所惧　唤醒百花齐开放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1078" w:hanging="360" w:leftChars="342" w:hangingChars="15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一片丹心向阳开　高歌欢庆新春来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8.《红梅赞》是歌剧(      )的主题曲。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A.《白毛女》   B.《小二黑结婚》   </w:t>
      </w:r>
      <w:r>
        <w:rPr>
          <w:rFonts w:ascii="宋体" w:eastAsia="宋体" w:hAnsi="宋体" w:cs="宋体" w:hint="eastAsia"/>
          <w:sz w:val="24"/>
          <w:szCs w:val="24"/>
        </w:rPr>
        <w:t>C.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《原野》     D.《江姐》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9.下列对歌词《红梅赞》的欣赏，错误的一项是（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A.</w:t>
      </w:r>
      <w:r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  <w:t xml:space="preserve"> 《红梅赞》运用象征手法高度赞扬了共产党人的崇高品质。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B.</w:t>
      </w:r>
      <w:r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  <w:t xml:space="preserve"> 词中的梅花迎雪吐艳，凌寒飘香，有铁骨冰心的崇高品质；丹心向阳，昂首怒放，有纯洁坚贞乐观昂扬的豪迈气节。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C.</w:t>
      </w:r>
      <w:r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  <w:t xml:space="preserve"> 歌词以梅花象征江姐，虽为文弱女性，却无男子的壮志豪情、铮铮铁骨。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D.</w:t>
      </w:r>
      <w:r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  <w:t xml:space="preserve"> 梅花也象征了像江姐一样的共产党人坚忍不拔、不畏强暴、奋勇当先、无私奉献的精神品质。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（二）阅读下文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，完成下面题目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最后的时刻(节选)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  罗广斌 杨益言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①</w:t>
      </w:r>
      <w:r>
        <w:rPr>
          <w:rFonts w:ascii="宋体" w:eastAsia="宋体" w:hAnsi="宋体" w:cs="宋体" w:hint="eastAsia"/>
          <w:sz w:val="24"/>
          <w:szCs w:val="24"/>
        </w:rPr>
        <w:t xml:space="preserve"> 蓝色的旗袍外面套着一件玫瑰色的短毛线衣，江姐习惯地用手拍拍身上的灰尘，再理理旗袍上的折痕，然后弯下身子擦去皮鞋上的泥污。她又在镜子面前看了一下，在室内试着走了几步，像要去赴什么隆重的典礼似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②</w:t>
      </w:r>
      <w:r>
        <w:rPr>
          <w:rFonts w:ascii="宋体" w:eastAsia="宋体" w:hAnsi="宋体" w:cs="宋体" w:hint="eastAsia"/>
          <w:sz w:val="24"/>
          <w:szCs w:val="24"/>
        </w:rPr>
        <w:t>特务在门外不停地催促，江姐准备告别女室的同志。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③“</w:t>
      </w:r>
      <w:r>
        <w:rPr>
          <w:rFonts w:ascii="宋体" w:eastAsia="宋体" w:hAnsi="宋体" w:cs="宋体" w:hint="eastAsia"/>
          <w:sz w:val="24"/>
          <w:szCs w:val="24"/>
        </w:rPr>
        <w:t>江姐，你的换洗衣服</w:t>
      </w:r>
      <w:r>
        <w:rPr>
          <w:rFonts w:ascii="宋体" w:eastAsia="宋体" w:hAnsi="宋体" w:cs="宋体" w:hint="eastAsia"/>
          <w:sz w:val="24"/>
          <w:szCs w:val="24"/>
        </w:rPr>
        <w:t>……”</w:t>
      </w:r>
      <w:r>
        <w:rPr>
          <w:rFonts w:ascii="宋体" w:eastAsia="宋体" w:hAnsi="宋体" w:cs="宋体" w:hint="eastAsia"/>
          <w:sz w:val="24"/>
          <w:szCs w:val="24"/>
        </w:rPr>
        <w:t>一个女同志把江姐的衣服、毛巾、牙刷收拾在一个小布包里。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④</w:t>
      </w:r>
      <w:r>
        <w:rPr>
          <w:rFonts w:ascii="宋体" w:eastAsia="宋体" w:hAnsi="宋体" w:cs="宋体" w:hint="eastAsia"/>
          <w:sz w:val="24"/>
          <w:szCs w:val="24"/>
        </w:rPr>
        <w:t xml:space="preserve"> 江姐轻轻地接过布包来，看了一眼，又递还给那位女同志。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⑤“</w:t>
      </w:r>
      <w:r>
        <w:rPr>
          <w:rFonts w:ascii="宋体" w:eastAsia="宋体" w:hAnsi="宋体" w:cs="宋体" w:hint="eastAsia"/>
          <w:sz w:val="24"/>
          <w:szCs w:val="24"/>
        </w:rPr>
        <w:t>留给大家吧。看见这些东西，就等于看见我一样。</w:t>
      </w:r>
      <w:r>
        <w:rPr>
          <w:rFonts w:ascii="宋体" w:eastAsia="宋体" w:hAnsi="宋体" w:cs="宋体" w:hint="eastAsia"/>
          <w:sz w:val="24"/>
          <w:szCs w:val="24"/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⑥</w:t>
      </w:r>
      <w:r>
        <w:rPr>
          <w:rFonts w:ascii="宋体" w:eastAsia="宋体" w:hAnsi="宋体" w:cs="宋体" w:hint="eastAsia"/>
          <w:sz w:val="24"/>
          <w:szCs w:val="24"/>
        </w:rPr>
        <w:t xml:space="preserve"> 布包落在地上。同牢房的人忍不住哭了起来。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⑦</w:t>
      </w:r>
      <w:r>
        <w:rPr>
          <w:rFonts w:ascii="宋体" w:eastAsia="宋体" w:hAnsi="宋体" w:cs="宋体" w:hint="eastAsia"/>
          <w:sz w:val="24"/>
          <w:szCs w:val="24"/>
        </w:rPr>
        <w:t xml:space="preserve"> 这时，从走廊上传来了一阵急促的脚步声。成群的男同志，戴着手铐，从牢房里从容地走出来，一路上和每一间牢房里伸出来的手紧握着告别。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⑧</w:t>
      </w:r>
      <w:r>
        <w:rPr>
          <w:rFonts w:ascii="宋体" w:eastAsia="宋体" w:hAnsi="宋体" w:cs="宋体" w:hint="eastAsia"/>
          <w:sz w:val="24"/>
          <w:szCs w:val="24"/>
        </w:rPr>
        <w:t xml:space="preserve"> 江姐抬起头来，像对自己，也像对着大家说：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⑨“</w:t>
      </w:r>
      <w:r>
        <w:rPr>
          <w:rFonts w:ascii="宋体" w:eastAsia="宋体" w:hAnsi="宋体" w:cs="宋体" w:hint="eastAsia"/>
          <w:sz w:val="24"/>
          <w:szCs w:val="24"/>
        </w:rPr>
        <w:t>要勇敢一些！每一个革命者，当他面临着最后考验的时候，都应该脸不变色，心不跳！</w:t>
      </w:r>
      <w:r>
        <w:rPr>
          <w:rFonts w:ascii="宋体" w:eastAsia="宋体" w:hAnsi="宋体" w:cs="宋体" w:hint="eastAsia"/>
          <w:sz w:val="24"/>
          <w:szCs w:val="24"/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⑩</w:t>
      </w:r>
      <w:r>
        <w:rPr>
          <w:rFonts w:ascii="宋体" w:eastAsia="宋体" w:hAnsi="宋体" w:cs="宋体" w:hint="eastAsia"/>
          <w:sz w:val="24"/>
          <w:szCs w:val="24"/>
        </w:rPr>
        <w:t>江姐说完以后，大步向牢门走去。她走到门口停了下来，回头向室内看了一眼。熟悉的八张双层铺，一张小条桌，墙上的破镜子</w:t>
      </w:r>
      <w:r>
        <w:rPr>
          <w:rFonts w:ascii="宋体" w:eastAsia="宋体" w:hAnsi="宋体" w:cs="宋体" w:hint="eastAsia"/>
          <w:sz w:val="24"/>
          <w:szCs w:val="24"/>
        </w:rPr>
        <w:t>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⑪“</w:t>
      </w:r>
      <w:r>
        <w:rPr>
          <w:rFonts w:ascii="宋体" w:eastAsia="宋体" w:hAnsi="宋体" w:cs="宋体" w:hint="eastAsia"/>
          <w:sz w:val="24"/>
          <w:szCs w:val="24"/>
        </w:rPr>
        <w:t>同志们，永别了！</w:t>
      </w:r>
      <w:r>
        <w:rPr>
          <w:rFonts w:ascii="宋体" w:eastAsia="宋体" w:hAnsi="宋体" w:cs="宋体" w:hint="eastAsia"/>
          <w:sz w:val="24"/>
          <w:szCs w:val="24"/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⑫“</w:t>
      </w:r>
      <w:r>
        <w:rPr>
          <w:rFonts w:ascii="宋体" w:eastAsia="宋体" w:hAnsi="宋体" w:cs="宋体" w:hint="eastAsia"/>
          <w:sz w:val="24"/>
          <w:szCs w:val="24"/>
        </w:rPr>
        <w:t>江姐！江</w:t>
      </w:r>
      <w:r>
        <w:rPr>
          <w:rFonts w:ascii="宋体" w:eastAsia="宋体" w:hAnsi="宋体" w:cs="宋体" w:hint="eastAsia"/>
          <w:sz w:val="24"/>
          <w:szCs w:val="24"/>
        </w:rPr>
        <w:t>——</w:t>
      </w:r>
      <w:r>
        <w:rPr>
          <w:rFonts w:ascii="宋体" w:eastAsia="宋体" w:hAnsi="宋体" w:cs="宋体" w:hint="eastAsia"/>
          <w:sz w:val="24"/>
          <w:szCs w:val="24"/>
        </w:rPr>
        <w:t>姐</w:t>
      </w:r>
      <w:r>
        <w:rPr>
          <w:rFonts w:ascii="宋体" w:eastAsia="宋体" w:hAnsi="宋体" w:cs="宋体" w:hint="eastAsia"/>
          <w:sz w:val="24"/>
          <w:szCs w:val="24"/>
        </w:rPr>
        <w:t>——”</w:t>
      </w:r>
      <w:r>
        <w:rPr>
          <w:rFonts w:ascii="宋体" w:eastAsia="宋体" w:hAnsi="宋体" w:cs="宋体" w:hint="eastAsia"/>
          <w:sz w:val="24"/>
          <w:szCs w:val="24"/>
        </w:rPr>
        <w:t>人们红肿着眼睛，像猛地醒过来似的，从签子门缝中望着她离去的背影。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⑬</w:t>
      </w:r>
      <w:r>
        <w:rPr>
          <w:rFonts w:ascii="宋体" w:eastAsia="宋体" w:hAnsi="宋体" w:cs="宋体" w:hint="eastAsia"/>
          <w:sz w:val="24"/>
          <w:szCs w:val="24"/>
        </w:rPr>
        <w:t>江姐和其他男同志一起，挺立在囚车上面，像迎接庄严的战斗，像迎接即将到来的光明。看他们的脸上充满着胜利的欢笑，洋溢着圣洁的光辉</w:t>
      </w:r>
      <w:r>
        <w:rPr>
          <w:rFonts w:ascii="宋体" w:eastAsia="宋体" w:hAnsi="宋体" w:cs="宋体" w:hint="eastAsia"/>
          <w:sz w:val="24"/>
          <w:szCs w:val="24"/>
        </w:rPr>
        <w:t>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10.第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①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自然段中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“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典礼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”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在词典中的意思是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“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郑重举行的仪式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”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，联系全文，这里江姐其实是要被押赴刑场，从中可以看出江姐视死如归的革命精神。这一精神在第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①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自然段中具体表现在这些细节上：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拍拍身上的灰尘</w:t>
      </w:r>
      <w:r>
        <w:rPr>
          <w:rFonts w:ascii="宋体" w:eastAsia="宋体" w:hAnsi="宋体" w:cs="宋体" w:hint="eastAsia"/>
          <w:sz w:val="24"/>
          <w:szCs w:val="24"/>
        </w:rPr>
        <w:t>→</w:t>
      </w:r>
      <w:r>
        <w:rPr>
          <w:rFonts w:ascii="宋体" w:eastAsia="宋体" w:hAnsi="宋体" w:cs="宋体" w:hint="eastAsia"/>
          <w:sz w:val="24"/>
          <w:szCs w:val="24"/>
          <w:u w:val="none"/>
        </w:rPr>
        <w:t>_________________</w:t>
      </w:r>
      <w:r>
        <w:rPr>
          <w:rFonts w:ascii="宋体" w:eastAsia="宋体" w:hAnsi="宋体" w:cs="宋体" w:hint="eastAsia"/>
          <w:sz w:val="24"/>
          <w:szCs w:val="24"/>
        </w:rPr>
        <w:t>→</w:t>
      </w:r>
      <w:r>
        <w:rPr>
          <w:rFonts w:ascii="宋体" w:eastAsia="宋体" w:hAnsi="宋体" w:cs="宋体" w:hint="eastAsia"/>
          <w:sz w:val="24"/>
          <w:szCs w:val="24"/>
          <w:u w:val="none"/>
        </w:rPr>
        <w:t>_________________</w:t>
      </w:r>
      <w:r>
        <w:rPr>
          <w:rFonts w:ascii="宋体" w:eastAsia="宋体" w:hAnsi="宋体" w:cs="宋体" w:hint="eastAsia"/>
          <w:sz w:val="24"/>
          <w:szCs w:val="24"/>
        </w:rPr>
        <w:t>→</w:t>
      </w:r>
      <w:r>
        <w:rPr>
          <w:rFonts w:ascii="宋体" w:eastAsia="宋体" w:hAnsi="宋体" w:cs="宋体" w:hint="eastAsia"/>
          <w:sz w:val="24"/>
          <w:szCs w:val="24"/>
          <w:u w:val="none"/>
        </w:rPr>
        <w:t>_________________</w:t>
      </w:r>
      <w:r>
        <w:rPr>
          <w:rFonts w:ascii="宋体" w:eastAsia="宋体" w:hAnsi="宋体" w:cs="宋体" w:hint="eastAsia"/>
          <w:sz w:val="24"/>
          <w:szCs w:val="24"/>
        </w:rPr>
        <w:t>→</w:t>
      </w:r>
      <w:r>
        <w:rPr>
          <w:rFonts w:ascii="宋体" w:eastAsia="宋体" w:hAnsi="宋体" w:cs="宋体" w:hint="eastAsia"/>
          <w:sz w:val="24"/>
          <w:szCs w:val="24"/>
        </w:rPr>
        <w:t>一试走几步。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11.下列对选文中描写其他人哭的理解不正确的一项是(2分)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A.从另一个角度体现了主人公崇高的革命精神。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B.表明主人公现在的处境非常危险。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C.这些人是因为害怕自己受连累，吓得哭了出来。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D.这些人是因为对即将面临死亡的狱友的不舍而哭的。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12.下列对选文最后一个自然段的理解，不正确的一项是(2分) (c)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A. 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挺立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写出革命者即使面对死亡，也绝不会向恶势力低头的姿态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B. 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光明</w:t>
      </w:r>
      <w:r>
        <w:rPr>
          <w:rFonts w:ascii="宋体" w:eastAsia="宋体" w:hAnsi="宋体" w:cs="宋体" w:hint="eastAsia"/>
          <w:sz w:val="24"/>
          <w:szCs w:val="24"/>
        </w:rPr>
        <w:t>”“</w:t>
      </w:r>
      <w:r>
        <w:rPr>
          <w:rFonts w:ascii="宋体" w:eastAsia="宋体" w:hAnsi="宋体" w:cs="宋体" w:hint="eastAsia"/>
          <w:sz w:val="24"/>
          <w:szCs w:val="24"/>
        </w:rPr>
        <w:t>胜利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等词语写出了革命者坚定的革命信念。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C. 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像</w:t>
      </w:r>
      <w:r>
        <w:rPr>
          <w:rFonts w:ascii="宋体" w:eastAsia="宋体" w:hAnsi="宋体" w:cs="宋体" w:hint="eastAsia"/>
          <w:sz w:val="24"/>
          <w:szCs w:val="24"/>
        </w:rPr>
        <w:t>……</w:t>
      </w:r>
      <w:r>
        <w:rPr>
          <w:rFonts w:ascii="宋体" w:eastAsia="宋体" w:hAnsi="宋体" w:cs="宋体" w:hint="eastAsia"/>
          <w:sz w:val="24"/>
          <w:szCs w:val="24"/>
        </w:rPr>
        <w:t>像</w:t>
      </w:r>
      <w:r>
        <w:rPr>
          <w:rFonts w:ascii="宋体" w:eastAsia="宋体" w:hAnsi="宋体" w:cs="宋体" w:hint="eastAsia"/>
          <w:sz w:val="24"/>
          <w:szCs w:val="24"/>
        </w:rPr>
        <w:t>……”</w:t>
      </w:r>
      <w:r>
        <w:rPr>
          <w:rFonts w:ascii="宋体" w:eastAsia="宋体" w:hAnsi="宋体" w:cs="宋体" w:hint="eastAsia"/>
          <w:sz w:val="24"/>
          <w:szCs w:val="24"/>
        </w:rPr>
        <w:t>运用比喻的修辞手法，写出了革命者面对死亡的坦然。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D. 最后一句抓住人物的神态，写出了革命者乐观的革命精神。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/>
          <w:sz w:val="24"/>
          <w:szCs w:val="24"/>
        </w:rPr>
      </w:pP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2"/>
    <w:bookmarkStart w:id="1" w:name="_Hlk144494651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HorizontalSpacing w:val="106"/>
  <w:drawingGridVerticalSpacing w:val="159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5414B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2D30FC1"/>
    <w:rsid w:val="04BB0775"/>
    <w:rsid w:val="0A6A5645"/>
    <w:rsid w:val="1C034C5D"/>
    <w:rsid w:val="204D7D98"/>
    <w:rsid w:val="24954FA6"/>
    <w:rsid w:val="29A759B4"/>
    <w:rsid w:val="2A4F2C0F"/>
    <w:rsid w:val="354953BE"/>
    <w:rsid w:val="383B573A"/>
    <w:rsid w:val="3CDC0086"/>
    <w:rsid w:val="3DA05553"/>
    <w:rsid w:val="41020072"/>
    <w:rsid w:val="46E0778B"/>
    <w:rsid w:val="4BFB0851"/>
    <w:rsid w:val="51581F75"/>
    <w:rsid w:val="5C5872CD"/>
    <w:rsid w:val="5E06429A"/>
    <w:rsid w:val="5FC23BC4"/>
    <w:rsid w:val="610C68D8"/>
    <w:rsid w:val="676F0150"/>
    <w:rsid w:val="71A75F5A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prefix">
    <w:name w:val="prefix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4</Pages>
  <Words>1957</Words>
  <Characters>2108</Characters>
  <Application>Microsoft Office Word</Application>
  <DocSecurity>0</DocSecurity>
  <Lines>13</Lines>
  <Paragraphs>3</Paragraphs>
  <ScaleCrop>false</ScaleCrop>
  <Company/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2024-08-06T10:49:40Z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